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65BC" w:rsidRPr="003865BC" w:rsidRDefault="00C346EE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КУВАЙСКИЙ</w:t>
      </w:r>
      <w:r w:rsidR="003865BC" w:rsidRPr="003865B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865BC" w:rsidRPr="003865BC" w:rsidRDefault="003865BC" w:rsidP="003865B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5BC" w:rsidRPr="003865BC" w:rsidRDefault="003865BC" w:rsidP="003865B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5B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30 декабря 2021 год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65BC">
        <w:rPr>
          <w:rFonts w:ascii="Times New Roman" w:hAnsi="Times New Roman" w:cs="Times New Roman"/>
          <w:sz w:val="28"/>
          <w:szCs w:val="28"/>
        </w:rPr>
        <w:t xml:space="preserve">   № </w:t>
      </w:r>
      <w:r w:rsidR="003B1479">
        <w:rPr>
          <w:rFonts w:ascii="Times New Roman" w:hAnsi="Times New Roman" w:cs="Times New Roman"/>
          <w:sz w:val="28"/>
          <w:szCs w:val="28"/>
        </w:rPr>
        <w:t>54</w:t>
      </w:r>
      <w:r w:rsidRPr="003865BC">
        <w:rPr>
          <w:rFonts w:ascii="Times New Roman" w:hAnsi="Times New Roman" w:cs="Times New Roman"/>
          <w:sz w:val="28"/>
          <w:szCs w:val="28"/>
        </w:rPr>
        <w:t xml:space="preserve">-п.   </w:t>
      </w: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C23" w:rsidRDefault="004D6C2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0D184D" w:rsidRDefault="0032737B" w:rsidP="003865BC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Порядка осуществления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бюджетных полномочий главных администраторов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3865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3B1479">
        <w:rPr>
          <w:rFonts w:ascii="Times New Roman" w:hAnsi="Times New Roman" w:cs="Times New Roman"/>
          <w:sz w:val="24"/>
          <w:szCs w:val="24"/>
        </w:rPr>
        <w:t>Кувайский</w:t>
      </w:r>
      <w:r w:rsid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D6C23" w:rsidRPr="000D184D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="003865BC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являющемуся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</w:t>
      </w: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84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решением 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C346EE">
        <w:rPr>
          <w:rFonts w:ascii="Times New Roman" w:hAnsi="Times New Roman" w:cs="Times New Roman"/>
          <w:sz w:val="24"/>
          <w:szCs w:val="24"/>
        </w:rPr>
        <w:t>Кувайский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от </w:t>
      </w:r>
      <w:r w:rsidR="000213BA">
        <w:rPr>
          <w:rFonts w:ascii="Times New Roman" w:hAnsi="Times New Roman" w:cs="Times New Roman"/>
          <w:sz w:val="24"/>
          <w:szCs w:val="24"/>
        </w:rPr>
        <w:t>1</w:t>
      </w:r>
      <w:r w:rsidR="0018049A">
        <w:rPr>
          <w:rFonts w:ascii="Times New Roman" w:hAnsi="Times New Roman" w:cs="Times New Roman"/>
          <w:sz w:val="24"/>
          <w:szCs w:val="24"/>
        </w:rPr>
        <w:t>2</w:t>
      </w:r>
      <w:r w:rsidR="003865BC">
        <w:rPr>
          <w:rFonts w:ascii="Times New Roman" w:hAnsi="Times New Roman" w:cs="Times New Roman"/>
          <w:sz w:val="24"/>
          <w:szCs w:val="24"/>
        </w:rPr>
        <w:t xml:space="preserve">.04.2021 г. </w:t>
      </w:r>
      <w:r w:rsidR="000D184D" w:rsidRPr="000D184D">
        <w:rPr>
          <w:rFonts w:ascii="Times New Roman" w:hAnsi="Times New Roman" w:cs="Times New Roman"/>
          <w:sz w:val="24"/>
          <w:szCs w:val="24"/>
        </w:rPr>
        <w:t>№</w:t>
      </w:r>
      <w:r w:rsidR="000213BA">
        <w:rPr>
          <w:rFonts w:ascii="Times New Roman" w:hAnsi="Times New Roman" w:cs="Times New Roman"/>
          <w:sz w:val="24"/>
          <w:szCs w:val="24"/>
        </w:rPr>
        <w:t>9</w:t>
      </w:r>
      <w:r w:rsidR="000D184D" w:rsidRPr="000D184D">
        <w:rPr>
          <w:rFonts w:ascii="Times New Roman" w:hAnsi="Times New Roman" w:cs="Times New Roman"/>
          <w:sz w:val="24"/>
          <w:szCs w:val="24"/>
        </w:rPr>
        <w:t>/</w:t>
      </w:r>
      <w:r w:rsidR="000213BA">
        <w:rPr>
          <w:rFonts w:ascii="Times New Roman" w:hAnsi="Times New Roman" w:cs="Times New Roman"/>
          <w:sz w:val="24"/>
          <w:szCs w:val="24"/>
        </w:rPr>
        <w:t>4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. «Об утверждении Положения о бюджетном процессе в муниципальном образовании </w:t>
      </w:r>
      <w:r w:rsidR="00C346EE">
        <w:rPr>
          <w:rFonts w:ascii="Times New Roman" w:hAnsi="Times New Roman" w:cs="Times New Roman"/>
          <w:sz w:val="24"/>
          <w:szCs w:val="24"/>
        </w:rPr>
        <w:t>Кувайский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</w:t>
      </w:r>
      <w:r w:rsidR="003865BC">
        <w:rPr>
          <w:rFonts w:ascii="Times New Roman" w:hAnsi="Times New Roman" w:cs="Times New Roman"/>
          <w:sz w:val="24"/>
          <w:szCs w:val="24"/>
        </w:rPr>
        <w:t>ого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в целях совершенствования процедуры 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6EE"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EE1A3D">
        <w:rPr>
          <w:rFonts w:ascii="Times New Roman" w:hAnsi="Times New Roman" w:cs="Times New Roman"/>
          <w:sz w:val="24"/>
          <w:szCs w:val="24"/>
        </w:rPr>
        <w:t>Новосергиевского района</w:t>
      </w:r>
      <w:r w:rsidRPr="000D184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737B" w:rsidRPr="000D184D" w:rsidRDefault="0032737B" w:rsidP="000D1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главных администраторов доходов бюджета</w:t>
      </w:r>
      <w:proofErr w:type="gramEnd"/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6EE"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 w:rsidR="003865BC" w:rsidRPr="003865B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865BC">
        <w:rPr>
          <w:rFonts w:ascii="Times New Roman" w:hAnsi="Times New Roman" w:cs="Times New Roman"/>
          <w:sz w:val="24"/>
          <w:szCs w:val="24"/>
        </w:rPr>
        <w:t>а</w:t>
      </w:r>
      <w:r w:rsidR="003865BC" w:rsidRP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Новосергиевского района,</w:t>
      </w:r>
      <w:r w:rsidR="003865BC">
        <w:rPr>
          <w:rFonts w:ascii="Times New Roman" w:hAnsi="Times New Roman" w:cs="Times New Roman"/>
          <w:sz w:val="24"/>
          <w:szCs w:val="24"/>
        </w:rPr>
        <w:t xml:space="preserve"> </w:t>
      </w:r>
      <w:r w:rsidR="000D184D" w:rsidRPr="000D184D">
        <w:rPr>
          <w:rFonts w:ascii="Times New Roman" w:hAnsi="Times New Roman" w:cs="Times New Roman"/>
          <w:sz w:val="24"/>
          <w:szCs w:val="24"/>
        </w:rPr>
        <w:t>являющихся органами местного самоуправления и (или) находящимися в их ведении казенными учреждениями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32737B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К</w:t>
      </w:r>
      <w:r w:rsidR="0032737B" w:rsidRPr="000D184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2737B" w:rsidRPr="000D184D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3865BC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2737B" w:rsidRPr="000D184D">
        <w:rPr>
          <w:rFonts w:ascii="Times New Roman" w:hAnsi="Times New Roman" w:cs="Times New Roman"/>
          <w:sz w:val="24"/>
          <w:szCs w:val="24"/>
        </w:rPr>
        <w:t>.</w:t>
      </w:r>
    </w:p>
    <w:p w:rsidR="000D184D" w:rsidRPr="000D184D" w:rsidRDefault="000D184D" w:rsidP="000D18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4.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подписания и подлежит  опубликованию на официальном сайте администрации </w:t>
      </w:r>
      <w:proofErr w:type="spellStart"/>
      <w:r w:rsidR="00C346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Кувайского</w:t>
      </w:r>
      <w:proofErr w:type="spellEnd"/>
      <w:r w:rsidR="003865BC" w:rsidRP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8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 района Оренбургской области.</w:t>
      </w:r>
    </w:p>
    <w:p w:rsidR="000D184D" w:rsidRP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0D184D" w:rsidRPr="000D184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865B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346EE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gramStart"/>
      <w:r w:rsidR="00C346EE">
        <w:rPr>
          <w:rFonts w:ascii="Times New Roman" w:hAnsi="Times New Roman" w:cs="Times New Roman"/>
          <w:sz w:val="26"/>
          <w:szCs w:val="26"/>
        </w:rPr>
        <w:t>Леденев</w:t>
      </w:r>
      <w:proofErr w:type="gramEnd"/>
    </w:p>
    <w:p w:rsidR="000D184D" w:rsidRDefault="000D184D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184D" w:rsidRDefault="000D184D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3865BC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3865BC">
        <w:rPr>
          <w:rFonts w:ascii="Times New Roman" w:hAnsi="Times New Roman" w:cs="Times New Roman"/>
          <w:sz w:val="28"/>
          <w:szCs w:val="28"/>
        </w:rPr>
        <w:t>, прокурору.</w:t>
      </w: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5BC" w:rsidRPr="003865BC" w:rsidRDefault="003865BC" w:rsidP="00386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5BC">
        <w:rPr>
          <w:rFonts w:ascii="Times New Roman" w:hAnsi="Times New Roman" w:cs="Times New Roman"/>
          <w:sz w:val="28"/>
          <w:szCs w:val="28"/>
        </w:rPr>
        <w:t xml:space="preserve">МО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737B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EE1A3D" w:rsidRPr="003865BC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865BC">
        <w:rPr>
          <w:rFonts w:ascii="Times New Roman" w:hAnsi="Times New Roman" w:cs="Times New Roman"/>
          <w:sz w:val="28"/>
          <w:szCs w:val="28"/>
        </w:rPr>
        <w:t xml:space="preserve">от </w:t>
      </w:r>
      <w:r w:rsidR="003865BC">
        <w:rPr>
          <w:rFonts w:ascii="Times New Roman" w:hAnsi="Times New Roman" w:cs="Times New Roman"/>
          <w:sz w:val="28"/>
          <w:szCs w:val="28"/>
        </w:rPr>
        <w:t>30</w:t>
      </w:r>
      <w:r w:rsidRPr="003865B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E1A3D" w:rsidRPr="003865BC">
        <w:rPr>
          <w:rFonts w:ascii="Times New Roman" w:hAnsi="Times New Roman" w:cs="Times New Roman"/>
          <w:sz w:val="28"/>
          <w:szCs w:val="28"/>
        </w:rPr>
        <w:t>2</w:t>
      </w:r>
      <w:r w:rsidRPr="003865BC">
        <w:rPr>
          <w:rFonts w:ascii="Times New Roman" w:hAnsi="Times New Roman" w:cs="Times New Roman"/>
          <w:sz w:val="28"/>
          <w:szCs w:val="28"/>
        </w:rPr>
        <w:t xml:space="preserve">1 г. </w:t>
      </w:r>
      <w:r w:rsidR="00EE1A3D" w:rsidRPr="003865BC">
        <w:rPr>
          <w:rFonts w:ascii="Times New Roman" w:hAnsi="Times New Roman" w:cs="Times New Roman"/>
          <w:sz w:val="28"/>
          <w:szCs w:val="28"/>
        </w:rPr>
        <w:t>№</w:t>
      </w:r>
      <w:r w:rsidR="00C346EE">
        <w:rPr>
          <w:rFonts w:ascii="Times New Roman" w:hAnsi="Times New Roman" w:cs="Times New Roman"/>
          <w:sz w:val="28"/>
          <w:szCs w:val="28"/>
        </w:rPr>
        <w:t xml:space="preserve"> 5</w:t>
      </w:r>
      <w:r w:rsidR="003865BC">
        <w:rPr>
          <w:rFonts w:ascii="Times New Roman" w:hAnsi="Times New Roman" w:cs="Times New Roman"/>
          <w:sz w:val="28"/>
          <w:szCs w:val="28"/>
        </w:rPr>
        <w:t>4-п</w:t>
      </w:r>
    </w:p>
    <w:p w:rsidR="0032737B" w:rsidRPr="003865BC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737B" w:rsidRPr="003865BC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EE1A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r w:rsidR="003865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865BC">
        <w:rPr>
          <w:rFonts w:ascii="Times New Roman" w:hAnsi="Times New Roman" w:cs="Times New Roman"/>
          <w:sz w:val="28"/>
          <w:szCs w:val="28"/>
        </w:rPr>
        <w:t xml:space="preserve">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3865B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полномочий главных администраторов доходов бюджета </w:t>
      </w:r>
      <w:r w:rsidR="003865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3865BC" w:rsidRPr="003865B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 Бюджетным кодексом Российской Федерации, 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</w:t>
      </w:r>
      <w:r w:rsidR="003865BC">
        <w:rPr>
          <w:rFonts w:ascii="Times New Roman" w:hAnsi="Times New Roman" w:cs="Times New Roman"/>
          <w:sz w:val="28"/>
          <w:szCs w:val="28"/>
        </w:rPr>
        <w:t>12.04.2021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№ </w:t>
      </w:r>
      <w:r w:rsidR="000213B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865BC">
        <w:rPr>
          <w:rFonts w:ascii="Times New Roman" w:hAnsi="Times New Roman" w:cs="Times New Roman"/>
          <w:sz w:val="28"/>
          <w:szCs w:val="28"/>
        </w:rPr>
        <w:t>/4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р.С. «Об утверждении Положения о бюджетном процессе в муниципальном образовании</w:t>
      </w:r>
      <w:proofErr w:type="gram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 w:rsidRPr="00EE1A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1A3D" w:rsidRP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2. Порядок применяется в отношении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 xml:space="preserve">Новосергиевского района, </w:t>
      </w:r>
      <w:r w:rsidR="00EE1A3D" w:rsidRPr="004D6C23">
        <w:rPr>
          <w:rFonts w:ascii="Times New Roman" w:hAnsi="Times New Roman" w:cs="Times New Roman"/>
          <w:sz w:val="28"/>
          <w:szCs w:val="28"/>
        </w:rPr>
        <w:t>являющихся органами местного самоуправления и (или) находящимися в их ведении казенными учреждениями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Выполнение задач и функций, возложенных на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получаемой от Управления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о порядке и условиях обмена информацией между Управлением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и соответствующим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кассовом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4D6C23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C34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полномочия, установленные Бюджетным кодексом Российской Федерации, в следующем порядке: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4.1. Формирует перечень подведомственных ему администраторов доходов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постановления администрации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отсутствия подведомственных администраторов доходов главный администратор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 администратора доходов самостоятельно;</w:t>
      </w:r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4.2. Предоставляет в </w:t>
      </w:r>
      <w:proofErr w:type="spellStart"/>
      <w:r w:rsidR="00EE1A3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проекта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от </w:t>
      </w:r>
      <w:r w:rsidR="00C346EE">
        <w:rPr>
          <w:rFonts w:ascii="Times New Roman" w:hAnsi="Times New Roman" w:cs="Times New Roman"/>
          <w:sz w:val="28"/>
          <w:szCs w:val="28"/>
        </w:rPr>
        <w:t>3</w:t>
      </w:r>
      <w:r w:rsidR="009B53D5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r w:rsidR="00C346EE">
        <w:rPr>
          <w:rFonts w:ascii="Times New Roman" w:hAnsi="Times New Roman" w:cs="Times New Roman"/>
          <w:sz w:val="28"/>
          <w:szCs w:val="28"/>
        </w:rPr>
        <w:t>12</w:t>
      </w:r>
      <w:r w:rsidRPr="004D6C23">
        <w:rPr>
          <w:rFonts w:ascii="Times New Roman" w:hAnsi="Times New Roman" w:cs="Times New Roman"/>
          <w:sz w:val="28"/>
          <w:szCs w:val="28"/>
        </w:rPr>
        <w:t>.20</w:t>
      </w:r>
      <w:r w:rsidR="00052501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 xml:space="preserve">9 </w:t>
      </w:r>
      <w:r w:rsidR="00052501">
        <w:rPr>
          <w:rFonts w:ascii="Times New Roman" w:hAnsi="Times New Roman" w:cs="Times New Roman"/>
          <w:sz w:val="28"/>
          <w:szCs w:val="28"/>
        </w:rPr>
        <w:t>№</w:t>
      </w:r>
      <w:r w:rsidR="00C346EE">
        <w:rPr>
          <w:rFonts w:ascii="Times New Roman" w:hAnsi="Times New Roman" w:cs="Times New Roman"/>
          <w:sz w:val="28"/>
          <w:szCs w:val="28"/>
        </w:rPr>
        <w:t>82</w:t>
      </w:r>
      <w:r w:rsidR="00052501">
        <w:rPr>
          <w:rFonts w:ascii="Times New Roman" w:hAnsi="Times New Roman" w:cs="Times New Roman"/>
          <w:sz w:val="28"/>
          <w:szCs w:val="28"/>
        </w:rPr>
        <w:t>-п</w:t>
      </w:r>
      <w:proofErr w:type="gramStart"/>
      <w:r w:rsidR="00052501">
        <w:rPr>
          <w:rFonts w:ascii="Times New Roman" w:hAnsi="Times New Roman" w:cs="Times New Roman"/>
          <w:sz w:val="28"/>
          <w:szCs w:val="28"/>
        </w:rPr>
        <w:t>«</w:t>
      </w:r>
      <w:r w:rsidR="00052501" w:rsidRPr="000525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порядке составления проекта бюджета 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52501" w:rsidRP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 w:rsidRPr="00052501">
        <w:rPr>
          <w:rFonts w:ascii="Times New Roman" w:hAnsi="Times New Roman" w:cs="Times New Roman"/>
          <w:sz w:val="28"/>
          <w:szCs w:val="28"/>
        </w:rPr>
        <w:t xml:space="preserve"> район на очередной финансовый год и плановый период</w:t>
      </w:r>
      <w:r w:rsidR="00052501">
        <w:rPr>
          <w:rFonts w:ascii="Times New Roman" w:hAnsi="Times New Roman" w:cs="Times New Roman"/>
          <w:sz w:val="28"/>
          <w:szCs w:val="28"/>
        </w:rPr>
        <w:t>»</w:t>
      </w:r>
      <w:r w:rsidR="00EE1A3D">
        <w:rPr>
          <w:rFonts w:ascii="Times New Roman" w:hAnsi="Times New Roman" w:cs="Times New Roman"/>
          <w:sz w:val="28"/>
          <w:szCs w:val="28"/>
        </w:rPr>
        <w:t>.</w:t>
      </w:r>
    </w:p>
    <w:p w:rsidR="00052501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необходимости уточнения параметров бюджета текущего финансового года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по администрируемым доходам предоставляет в </w:t>
      </w:r>
      <w:proofErr w:type="spellStart"/>
      <w:r w:rsidR="00052501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052501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соответствующие предложения с приложением обоснованных расчетов в сроки, доведенные письмом </w:t>
      </w:r>
      <w:r w:rsidR="0026454A">
        <w:rPr>
          <w:rFonts w:ascii="Times New Roman" w:hAnsi="Times New Roman" w:cs="Times New Roman"/>
          <w:sz w:val="28"/>
          <w:szCs w:val="28"/>
        </w:rPr>
        <w:t>Новосергиевского финансового отдела.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4.3. Предоставляет информацию для составления и ведения кассового плана исполнения бюджета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текущем финансовом году в порядке и сроки, установленные </w:t>
      </w:r>
      <w:r w:rsid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346EE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4.4. Формирует и предоставляет бюджетную отчетность главного администратора доходов бюджета в порядке и сроки, установленные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346EE">
        <w:rPr>
          <w:rFonts w:ascii="Times New Roman" w:hAnsi="Times New Roman" w:cs="Times New Roman"/>
          <w:sz w:val="28"/>
          <w:szCs w:val="28"/>
        </w:rPr>
        <w:t>Кувайского</w:t>
      </w:r>
      <w:proofErr w:type="spell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4.5. Предоставляет сведения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и реестр источников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26454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4.6. Утверждает методику прогнозирования поступлений доходов в бюджет</w:t>
      </w:r>
      <w:r w:rsidR="00C34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</w:t>
      </w:r>
      <w:r w:rsidRPr="0026454A">
        <w:rPr>
          <w:rFonts w:ascii="Times New Roman" w:hAnsi="Times New Roman" w:cs="Times New Roman"/>
          <w:sz w:val="28"/>
          <w:szCs w:val="28"/>
        </w:rPr>
        <w:t>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4.7. Определяет порядок принятия решений о признании безнадежной к взысканию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8</w:t>
      </w:r>
      <w:r w:rsidRPr="004D6C23">
        <w:rPr>
          <w:rFonts w:ascii="Times New Roman" w:hAnsi="Times New Roman" w:cs="Times New Roman"/>
          <w:sz w:val="28"/>
          <w:szCs w:val="28"/>
        </w:rPr>
        <w:t>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26454A">
        <w:rPr>
          <w:rFonts w:ascii="Times New Roman" w:hAnsi="Times New Roman" w:cs="Times New Roman"/>
          <w:sz w:val="28"/>
          <w:szCs w:val="28"/>
        </w:rPr>
        <w:t>9</w:t>
      </w:r>
      <w:r w:rsidRPr="004D6C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Формирует и предоставляет в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, а также аналитические материалы по исполнению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по администрируемым доходам в следующие сроки:</w:t>
      </w:r>
      <w:proofErr w:type="gramEnd"/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за I квартал, 6 месяцев, 9 месяцев - не позднее 15 числа месяца, следующего за отчетным </w:t>
      </w:r>
      <w:r w:rsidRPr="0026454A">
        <w:rPr>
          <w:rFonts w:ascii="Times New Roman" w:hAnsi="Times New Roman" w:cs="Times New Roman"/>
          <w:sz w:val="28"/>
          <w:szCs w:val="28"/>
        </w:rPr>
        <w:t>периодом;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за отчетный финансовый год - не позднее 20 января года, следующего за отчетным годом;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26454A">
        <w:rPr>
          <w:rFonts w:ascii="Times New Roman" w:hAnsi="Times New Roman" w:cs="Times New Roman"/>
          <w:sz w:val="28"/>
          <w:szCs w:val="28"/>
        </w:rPr>
        <w:t>0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закрепления главным администратором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996C22" w:rsidRPr="00996C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996C22" w:rsidRPr="00996C22">
        <w:rPr>
          <w:rFonts w:ascii="Times New Roman" w:hAnsi="Times New Roman" w:cs="Times New Roman"/>
          <w:sz w:val="28"/>
          <w:szCs w:val="28"/>
        </w:rPr>
        <w:t xml:space="preserve"> </w:t>
      </w:r>
      <w:r w:rsidR="00C346EE">
        <w:rPr>
          <w:rFonts w:ascii="Times New Roman" w:hAnsi="Times New Roman" w:cs="Times New Roman"/>
          <w:sz w:val="28"/>
          <w:szCs w:val="28"/>
        </w:rPr>
        <w:lastRenderedPageBreak/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за собой исполняет следующие бюджетные полномочия: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в соответствии с действующим законодательст</w:t>
      </w:r>
      <w:r w:rsidR="00996C22">
        <w:rPr>
          <w:rFonts w:ascii="Times New Roman" w:hAnsi="Times New Roman" w:cs="Times New Roman"/>
          <w:sz w:val="28"/>
          <w:szCs w:val="28"/>
        </w:rPr>
        <w:t>вом;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организует и осуществляет зачет (уточнение) платежей в бюджет 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996C22" w:rsidRPr="00996C2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в течение финансового года меры по обеспечению поступления доходов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</w:t>
      </w:r>
      <w:r w:rsidR="00136360">
        <w:rPr>
          <w:rFonts w:ascii="Times New Roman" w:hAnsi="Times New Roman" w:cs="Times New Roman"/>
          <w:sz w:val="28"/>
          <w:szCs w:val="28"/>
        </w:rPr>
        <w:t>«</w:t>
      </w:r>
      <w:r w:rsidRPr="004D6C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6360">
        <w:rPr>
          <w:rFonts w:ascii="Times New Roman" w:hAnsi="Times New Roman" w:cs="Times New Roman"/>
          <w:sz w:val="28"/>
          <w:szCs w:val="28"/>
        </w:rPr>
        <w:t>»</w:t>
      </w:r>
      <w:r w:rsidRPr="004D6C2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признании безнадежной к взысканию задолженности по платежам в бюджет 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46EE">
        <w:rPr>
          <w:rFonts w:ascii="Times New Roman" w:hAnsi="Times New Roman" w:cs="Times New Roman"/>
          <w:sz w:val="28"/>
          <w:szCs w:val="28"/>
        </w:rPr>
        <w:t>Кувайский</w:t>
      </w:r>
      <w:r w:rsidR="00EE7F8D" w:rsidRPr="00EE7F8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4.1</w:t>
      </w:r>
      <w:r w:rsidR="00136360">
        <w:rPr>
          <w:rFonts w:ascii="Times New Roman" w:hAnsi="Times New Roman" w:cs="Times New Roman"/>
          <w:sz w:val="28"/>
          <w:szCs w:val="28"/>
        </w:rPr>
        <w:t>1</w:t>
      </w:r>
      <w:r w:rsidRPr="004D6C23">
        <w:rPr>
          <w:rFonts w:ascii="Times New Roman" w:hAnsi="Times New Roman" w:cs="Times New Roman"/>
          <w:sz w:val="28"/>
          <w:szCs w:val="28"/>
        </w:rPr>
        <w:t>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737B" w:rsidRPr="004D6C23" w:rsidSect="00A7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F4"/>
    <w:rsid w:val="000213BA"/>
    <w:rsid w:val="00052501"/>
    <w:rsid w:val="000D184D"/>
    <w:rsid w:val="00136360"/>
    <w:rsid w:val="0018049A"/>
    <w:rsid w:val="002161F4"/>
    <w:rsid w:val="0026454A"/>
    <w:rsid w:val="002871A9"/>
    <w:rsid w:val="002B24A3"/>
    <w:rsid w:val="0032737B"/>
    <w:rsid w:val="003865BC"/>
    <w:rsid w:val="003B1479"/>
    <w:rsid w:val="004D6C23"/>
    <w:rsid w:val="005A2EFC"/>
    <w:rsid w:val="00735A3C"/>
    <w:rsid w:val="00996C22"/>
    <w:rsid w:val="009B53D5"/>
    <w:rsid w:val="00A7788F"/>
    <w:rsid w:val="00C346EE"/>
    <w:rsid w:val="00C72604"/>
    <w:rsid w:val="00DF1393"/>
    <w:rsid w:val="00EE1A3D"/>
    <w:rsid w:val="00EE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imFiXiT56</cp:lastModifiedBy>
  <cp:revision>4</cp:revision>
  <dcterms:created xsi:type="dcterms:W3CDTF">2022-02-21T10:17:00Z</dcterms:created>
  <dcterms:modified xsi:type="dcterms:W3CDTF">2022-03-03T09:38:00Z</dcterms:modified>
</cp:coreProperties>
</file>