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32" w:rsidRDefault="001D5F32" w:rsidP="00AD464F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5F32" w:rsidRDefault="001D5F32" w:rsidP="00AD464F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D5F32" w:rsidRDefault="00AD464F" w:rsidP="00AD464F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КУВАЙСКИЙ</w:t>
      </w:r>
      <w:r w:rsidR="001D5F32" w:rsidRPr="0032176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E685D" w:rsidRDefault="00AD464F" w:rsidP="00AD464F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НОВОСЕРГИЕВСКОГО</w:t>
      </w:r>
      <w:r w:rsidR="001D5F32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1D5F32">
        <w:rPr>
          <w:rFonts w:ascii="Times New Roman" w:hAnsi="Times New Roman"/>
          <w:b/>
          <w:sz w:val="28"/>
          <w:szCs w:val="28"/>
        </w:rPr>
        <w:t xml:space="preserve"> </w:t>
      </w:r>
    </w:p>
    <w:p w:rsidR="001D5F32" w:rsidRDefault="001D5F32" w:rsidP="00AD464F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D464F" w:rsidRDefault="00AD464F" w:rsidP="00AD464F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464F" w:rsidRDefault="00AD464F" w:rsidP="00AD464F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5F32" w:rsidRDefault="001D5F32" w:rsidP="00AD464F">
      <w:pPr>
        <w:pStyle w:val="ConsNormal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5F32" w:rsidRDefault="001D5F32" w:rsidP="00AD464F">
      <w:pPr>
        <w:ind w:firstLine="709"/>
        <w:rPr>
          <w:rStyle w:val="a6"/>
          <w:rFonts w:eastAsia="Lucida Sans Unicode"/>
          <w:b/>
          <w:bCs/>
          <w:sz w:val="18"/>
          <w:szCs w:val="18"/>
        </w:rPr>
      </w:pPr>
    </w:p>
    <w:p w:rsidR="001D5F32" w:rsidRPr="001D5F32" w:rsidRDefault="00AD464F" w:rsidP="00AD464F">
      <w:pPr>
        <w:rPr>
          <w:rFonts w:ascii="Times New Roman" w:eastAsia="Lucida Sans Unicode" w:hAnsi="Times New Roman" w:cs="Times New Roman"/>
          <w:bCs/>
          <w:color w:val="000000"/>
          <w:sz w:val="18"/>
          <w:szCs w:val="1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«01» июня </w:t>
      </w:r>
      <w:r w:rsidR="001D5F32" w:rsidRPr="001D5F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2879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1D5F32" w:rsidRPr="001D5F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  №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31</w:t>
      </w:r>
      <w:r w:rsidR="0032176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-п</w:t>
      </w:r>
    </w:p>
    <w:p w:rsidR="001D5F32" w:rsidRDefault="001D5F32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4F" w:rsidRDefault="00287922" w:rsidP="00AD464F">
      <w:pPr>
        <w:pStyle w:val="ConsPlusTitle"/>
        <w:spacing w:after="40"/>
        <w:ind w:firstLine="708"/>
        <w:jc w:val="both"/>
        <w:rPr>
          <w:rFonts w:eastAsia="Calibri"/>
        </w:rPr>
      </w:pPr>
      <w:r w:rsidRPr="00287922">
        <w:rPr>
          <w:rFonts w:eastAsia="Calibri"/>
        </w:rPr>
        <w:t xml:space="preserve">Об утверждении порядка проведения </w:t>
      </w:r>
    </w:p>
    <w:p w:rsidR="00AD464F" w:rsidRDefault="00AD464F" w:rsidP="00AD464F">
      <w:pPr>
        <w:pStyle w:val="ConsPlusTitle"/>
        <w:spacing w:after="40"/>
        <w:ind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287922" w:rsidRPr="00287922">
        <w:rPr>
          <w:rFonts w:eastAsia="Calibri"/>
        </w:rPr>
        <w:t>ценки</w:t>
      </w:r>
      <w:r>
        <w:rPr>
          <w:rFonts w:eastAsia="Calibri"/>
        </w:rPr>
        <w:t xml:space="preserve"> </w:t>
      </w:r>
      <w:r w:rsidR="00287922" w:rsidRPr="00287922">
        <w:rPr>
          <w:rFonts w:eastAsia="Calibri"/>
        </w:rPr>
        <w:t xml:space="preserve">качества финансового </w:t>
      </w:r>
      <w:r>
        <w:rPr>
          <w:rFonts w:eastAsia="Calibri"/>
        </w:rPr>
        <w:t xml:space="preserve">      </w:t>
      </w:r>
    </w:p>
    <w:p w:rsidR="00AD464F" w:rsidRDefault="00287922" w:rsidP="00AD464F">
      <w:pPr>
        <w:pStyle w:val="ConsPlusTitle"/>
        <w:spacing w:after="40"/>
        <w:ind w:firstLine="708"/>
        <w:jc w:val="both"/>
        <w:rPr>
          <w:rFonts w:eastAsia="Calibri"/>
        </w:rPr>
      </w:pPr>
      <w:r w:rsidRPr="00287922">
        <w:rPr>
          <w:rFonts w:eastAsia="Calibri"/>
        </w:rPr>
        <w:t xml:space="preserve">менеджмента главных распорядителей </w:t>
      </w:r>
    </w:p>
    <w:p w:rsidR="00AD464F" w:rsidRDefault="00287922" w:rsidP="00AD464F">
      <w:pPr>
        <w:pStyle w:val="ConsPlusTitle"/>
        <w:spacing w:after="40"/>
        <w:ind w:firstLine="708"/>
        <w:jc w:val="both"/>
        <w:rPr>
          <w:rFonts w:eastAsia="Calibri"/>
        </w:rPr>
      </w:pPr>
      <w:r w:rsidRPr="00287922">
        <w:rPr>
          <w:rFonts w:eastAsia="Calibri"/>
        </w:rPr>
        <w:t>средств бюджета</w:t>
      </w:r>
      <w:r w:rsidR="00AD464F">
        <w:rPr>
          <w:rFonts w:eastAsia="Calibri"/>
        </w:rPr>
        <w:t xml:space="preserve"> муниципального </w:t>
      </w:r>
    </w:p>
    <w:p w:rsidR="00AD464F" w:rsidRDefault="00AD464F" w:rsidP="00AD464F">
      <w:pPr>
        <w:pStyle w:val="ConsPlusTitle"/>
        <w:spacing w:after="40"/>
        <w:ind w:firstLine="708"/>
        <w:jc w:val="both"/>
        <w:rPr>
          <w:rFonts w:eastAsia="Calibri"/>
        </w:rPr>
      </w:pPr>
      <w:r>
        <w:rPr>
          <w:rFonts w:eastAsia="Calibri"/>
        </w:rPr>
        <w:t>образования Кувайский</w:t>
      </w:r>
      <w:r w:rsidR="00287922" w:rsidRPr="00321761">
        <w:rPr>
          <w:rFonts w:eastAsia="Calibri"/>
        </w:rPr>
        <w:t xml:space="preserve"> сельсовет</w:t>
      </w:r>
      <w:r w:rsidR="00926EA1">
        <w:rPr>
          <w:rFonts w:eastAsia="Calibri"/>
        </w:rPr>
        <w:t xml:space="preserve"> </w:t>
      </w:r>
    </w:p>
    <w:p w:rsidR="00AD464F" w:rsidRDefault="00AD464F" w:rsidP="00AD464F">
      <w:pPr>
        <w:pStyle w:val="ConsPlusTitle"/>
        <w:spacing w:after="40"/>
        <w:ind w:firstLine="708"/>
        <w:rPr>
          <w:rFonts w:eastAsia="Calibri"/>
        </w:rPr>
      </w:pPr>
      <w:r>
        <w:rPr>
          <w:rFonts w:eastAsia="Calibri"/>
        </w:rPr>
        <w:t xml:space="preserve">Новосергиевского района </w:t>
      </w:r>
    </w:p>
    <w:p w:rsidR="00287922" w:rsidRPr="00287922" w:rsidRDefault="00287922" w:rsidP="00AD464F">
      <w:pPr>
        <w:pStyle w:val="ConsPlusTitle"/>
        <w:spacing w:after="40"/>
        <w:ind w:firstLine="708"/>
        <w:rPr>
          <w:rFonts w:eastAsia="Calibri"/>
        </w:rPr>
      </w:pPr>
      <w:r w:rsidRPr="00287922">
        <w:rPr>
          <w:rFonts w:eastAsia="Calibri"/>
        </w:rPr>
        <w:t>Оренбургской области</w:t>
      </w:r>
    </w:p>
    <w:p w:rsidR="005472AA" w:rsidRDefault="005472AA" w:rsidP="00AD46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2" w:rsidRDefault="00AD464F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87922">
        <w:rPr>
          <w:rFonts w:ascii="Times New Roman" w:hAnsi="Times New Roman" w:cs="Times New Roman"/>
          <w:sz w:val="28"/>
          <w:szCs w:val="28"/>
          <w:lang w:val="ru-RU"/>
        </w:rPr>
        <w:t>целях повышения эффективности</w:t>
      </w:r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287922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средствами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Кувайский </w:t>
      </w:r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  <w:lang w:val="ru-RU"/>
        </w:rPr>
        <w:t>Новосергиевского</w:t>
      </w:r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области:</w:t>
      </w:r>
    </w:p>
    <w:p w:rsidR="00287922" w:rsidRPr="00287922" w:rsidRDefault="00287922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287922" w:rsidRDefault="00287922" w:rsidP="00287922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D464F">
        <w:rPr>
          <w:rFonts w:ascii="Times New Roman" w:hAnsi="Times New Roman"/>
          <w:sz w:val="28"/>
          <w:szCs w:val="28"/>
        </w:rPr>
        <w:t>Кувайский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AD464F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</w:t>
      </w:r>
    </w:p>
    <w:p w:rsidR="00287922" w:rsidRDefault="00287922" w:rsidP="00287922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proofErr w:type="spellStart"/>
      <w:r w:rsidR="00AD464F">
        <w:rPr>
          <w:rFonts w:ascii="Times New Roman" w:hAnsi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="00AD464F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 в срок до 01 </w:t>
      </w:r>
      <w:r w:rsidR="00AD464F">
        <w:rPr>
          <w:rFonts w:ascii="Times New Roman" w:hAnsi="Times New Roman"/>
          <w:sz w:val="28"/>
          <w:szCs w:val="28"/>
        </w:rPr>
        <w:t xml:space="preserve">июля </w:t>
      </w:r>
      <w:r>
        <w:rPr>
          <w:rFonts w:ascii="Times New Roman" w:hAnsi="Times New Roman"/>
          <w:sz w:val="28"/>
          <w:szCs w:val="28"/>
        </w:rPr>
        <w:t>текущего финансового года.</w:t>
      </w:r>
    </w:p>
    <w:p w:rsidR="00287922" w:rsidRPr="00321761" w:rsidRDefault="00287922" w:rsidP="00C87B91">
      <w:pPr>
        <w:pStyle w:val="Standard"/>
        <w:autoSpaceDN w:val="0"/>
        <w:ind w:firstLine="708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3.</w:t>
      </w:r>
      <w:r w:rsidR="00AD464F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Контроль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за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исполнением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настоящего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постановления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оставляю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за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собой</w:t>
      </w:r>
      <w:proofErr w:type="spellEnd"/>
      <w:r w:rsidRPr="00321761">
        <w:rPr>
          <w:sz w:val="28"/>
          <w:szCs w:val="28"/>
        </w:rPr>
        <w:t>.</w:t>
      </w:r>
    </w:p>
    <w:p w:rsidR="00287922" w:rsidRDefault="00287922" w:rsidP="00287922">
      <w:pPr>
        <w:pStyle w:val="Standard"/>
        <w:autoSpaceDN w:val="0"/>
        <w:ind w:firstLine="709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4.</w:t>
      </w:r>
      <w:r w:rsidR="00AD464F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Постановление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вступает</w:t>
      </w:r>
      <w:proofErr w:type="spellEnd"/>
      <w:r w:rsidRPr="00321761">
        <w:rPr>
          <w:sz w:val="28"/>
          <w:szCs w:val="28"/>
        </w:rPr>
        <w:t xml:space="preserve"> в </w:t>
      </w:r>
      <w:proofErr w:type="spellStart"/>
      <w:r w:rsidRPr="00321761">
        <w:rPr>
          <w:sz w:val="28"/>
          <w:szCs w:val="28"/>
        </w:rPr>
        <w:t>силу</w:t>
      </w:r>
      <w:proofErr w:type="spellEnd"/>
      <w:r w:rsidR="00C87B91">
        <w:rPr>
          <w:sz w:val="28"/>
          <w:szCs w:val="28"/>
          <w:lang w:val="ru-RU"/>
        </w:rPr>
        <w:t xml:space="preserve"> после </w:t>
      </w:r>
      <w:proofErr w:type="spellStart"/>
      <w:r w:rsidRPr="00321761">
        <w:rPr>
          <w:sz w:val="28"/>
          <w:szCs w:val="28"/>
        </w:rPr>
        <w:t>его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подписания</w:t>
      </w:r>
      <w:proofErr w:type="spellEnd"/>
      <w:r w:rsidRPr="00321761">
        <w:rPr>
          <w:sz w:val="28"/>
          <w:szCs w:val="28"/>
        </w:rPr>
        <w:t xml:space="preserve"> и </w:t>
      </w:r>
      <w:proofErr w:type="spellStart"/>
      <w:r w:rsidRPr="00321761">
        <w:rPr>
          <w:sz w:val="28"/>
          <w:szCs w:val="28"/>
        </w:rPr>
        <w:t>подлежит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="008E685D">
        <w:rPr>
          <w:sz w:val="28"/>
          <w:szCs w:val="28"/>
        </w:rPr>
        <w:t>опубликовани</w:t>
      </w:r>
      <w:proofErr w:type="spellEnd"/>
      <w:r w:rsidR="008E685D">
        <w:rPr>
          <w:sz w:val="28"/>
          <w:szCs w:val="28"/>
          <w:lang w:val="ru-RU"/>
        </w:rPr>
        <w:t>ю</w:t>
      </w:r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на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официальном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сайте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администрации</w:t>
      </w:r>
      <w:proofErr w:type="spellEnd"/>
      <w:r w:rsidRPr="00321761">
        <w:rPr>
          <w:sz w:val="28"/>
          <w:szCs w:val="28"/>
        </w:rPr>
        <w:t>.</w:t>
      </w:r>
    </w:p>
    <w:p w:rsidR="005472AA" w:rsidRPr="00287922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C87B91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AD464F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                                 </w:t>
      </w:r>
      <w:r w:rsidR="001D5F32" w:rsidRPr="003217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Р.Д. Романова</w:t>
      </w: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64F" w:rsidRDefault="00AD464F" w:rsidP="00AD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91" w:rsidRDefault="00BD350D" w:rsidP="00AD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7B91" w:rsidRPr="008E685D" w:rsidRDefault="008E685D" w:rsidP="008E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5D">
        <w:rPr>
          <w:rFonts w:ascii="Times New Roman" w:hAnsi="Times New Roman" w:cs="Times New Roman"/>
          <w:sz w:val="24"/>
          <w:szCs w:val="24"/>
        </w:rPr>
        <w:lastRenderedPageBreak/>
        <w:t>Разослано: в дело, финансовый отдел администрации Новосергиевского района</w:t>
      </w:r>
      <w:r>
        <w:rPr>
          <w:rFonts w:ascii="Times New Roman" w:hAnsi="Times New Roman" w:cs="Times New Roman"/>
          <w:sz w:val="24"/>
          <w:szCs w:val="24"/>
        </w:rPr>
        <w:t>, прокурору</w:t>
      </w:r>
    </w:p>
    <w:p w:rsidR="00C87B91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D464F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C87B91" w:rsidRDefault="00AD464F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Кувайский</w:t>
      </w:r>
      <w:r w:rsidR="00287922" w:rsidRPr="00C87B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64F" w:rsidRDefault="00AD464F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 w:rsidR="00C87B9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87B91" w:rsidRPr="00C87B91" w:rsidRDefault="00C87B91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472AA" w:rsidRDefault="0032176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D5F32" w:rsidRPr="00C87B91">
        <w:rPr>
          <w:rFonts w:ascii="Times New Roman" w:hAnsi="Times New Roman" w:cs="Times New Roman"/>
          <w:sz w:val="24"/>
          <w:szCs w:val="24"/>
        </w:rPr>
        <w:t xml:space="preserve">от </w:t>
      </w:r>
      <w:r w:rsidR="00AD464F">
        <w:rPr>
          <w:rFonts w:ascii="Times New Roman" w:hAnsi="Times New Roman" w:cs="Times New Roman"/>
          <w:sz w:val="24"/>
          <w:szCs w:val="24"/>
        </w:rPr>
        <w:t>01.06</w:t>
      </w:r>
      <w:r w:rsidRPr="00C87B91">
        <w:rPr>
          <w:rFonts w:ascii="Times New Roman" w:hAnsi="Times New Roman" w:cs="Times New Roman"/>
          <w:sz w:val="24"/>
          <w:szCs w:val="24"/>
        </w:rPr>
        <w:t>.</w:t>
      </w:r>
      <w:r w:rsidR="00287922" w:rsidRPr="00C87B91">
        <w:rPr>
          <w:rFonts w:ascii="Times New Roman" w:hAnsi="Times New Roman" w:cs="Times New Roman"/>
          <w:sz w:val="24"/>
          <w:szCs w:val="24"/>
        </w:rPr>
        <w:t>2020г</w:t>
      </w:r>
      <w:r w:rsidR="008E685D">
        <w:rPr>
          <w:rFonts w:ascii="Times New Roman" w:hAnsi="Times New Roman" w:cs="Times New Roman"/>
          <w:sz w:val="28"/>
          <w:szCs w:val="28"/>
        </w:rPr>
        <w:t xml:space="preserve"> </w:t>
      </w:r>
      <w:r w:rsidR="00C87B91" w:rsidRPr="008E685D">
        <w:rPr>
          <w:rFonts w:ascii="Times New Roman" w:hAnsi="Times New Roman" w:cs="Times New Roman"/>
          <w:sz w:val="24"/>
          <w:szCs w:val="24"/>
        </w:rPr>
        <w:t>№</w:t>
      </w:r>
      <w:r w:rsidR="00E942EA" w:rsidRPr="008E685D">
        <w:rPr>
          <w:rFonts w:ascii="Times New Roman" w:hAnsi="Times New Roman" w:cs="Times New Roman"/>
          <w:sz w:val="24"/>
          <w:szCs w:val="24"/>
        </w:rPr>
        <w:t xml:space="preserve"> </w:t>
      </w:r>
      <w:r w:rsidR="00AD464F" w:rsidRPr="008E685D">
        <w:rPr>
          <w:rFonts w:ascii="Times New Roman" w:hAnsi="Times New Roman" w:cs="Times New Roman"/>
          <w:sz w:val="24"/>
          <w:szCs w:val="24"/>
        </w:rPr>
        <w:t>31</w:t>
      </w:r>
      <w:r w:rsidR="00C87B91" w:rsidRPr="008E685D">
        <w:rPr>
          <w:rFonts w:ascii="Times New Roman" w:hAnsi="Times New Roman" w:cs="Times New Roman"/>
          <w:sz w:val="24"/>
          <w:szCs w:val="24"/>
        </w:rPr>
        <w:t>-п</w:t>
      </w:r>
    </w:p>
    <w:p w:rsidR="00C87B91" w:rsidRPr="005472AA" w:rsidRDefault="00C87B9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761" w:rsidRDefault="00321761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D464F">
        <w:rPr>
          <w:rFonts w:ascii="Times New Roman" w:hAnsi="Times New Roman"/>
          <w:b/>
          <w:sz w:val="28"/>
          <w:szCs w:val="28"/>
        </w:rPr>
        <w:t>Кувайский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AD464F">
        <w:rPr>
          <w:rFonts w:ascii="Times New Roman" w:hAnsi="Times New Roman"/>
          <w:b/>
          <w:sz w:val="28"/>
          <w:szCs w:val="28"/>
        </w:rPr>
        <w:t>Новосергиевского</w:t>
      </w:r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</w:t>
      </w:r>
      <w:r w:rsidR="00C87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повышения эффективности и качества управления средствами бюджета муниципального образования </w:t>
      </w:r>
      <w:r w:rsidR="00AD464F">
        <w:rPr>
          <w:rFonts w:ascii="Times New Roman" w:hAnsi="Times New Roman"/>
          <w:sz w:val="28"/>
          <w:szCs w:val="28"/>
        </w:rPr>
        <w:t>Кувайский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AD464F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и определяет процедуру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D464F">
        <w:rPr>
          <w:rFonts w:ascii="Times New Roman" w:hAnsi="Times New Roman"/>
          <w:sz w:val="28"/>
          <w:szCs w:val="28"/>
        </w:rPr>
        <w:t>Кувайский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AD464F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 – </w:t>
      </w:r>
      <w:r w:rsidR="00F151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 качества).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proofErr w:type="spellStart"/>
      <w:r w:rsidR="00AD464F">
        <w:rPr>
          <w:rFonts w:ascii="Times New Roman" w:hAnsi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="00AD464F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– администрация) ежегодно за отчетный финансовый год, в срок до 01 </w:t>
      </w:r>
      <w:r w:rsidR="008E685D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На основании значения показателя качества, в соответствии с графами 3 и 4 перечня показателей, определяются баллы. В случае отсутствия у </w:t>
      </w:r>
      <w:r>
        <w:rPr>
          <w:rFonts w:ascii="Times New Roman" w:hAnsi="Times New Roman"/>
          <w:sz w:val="28"/>
          <w:szCs w:val="28"/>
        </w:rPr>
        <w:lastRenderedPageBreak/>
        <w:t>ГРБС отдельного показателя применяется максимальный балл, по оценке данного показателя.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69 баллов.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7"/>
        <w:gridCol w:w="4572"/>
      </w:tblGrid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87922" w:rsidRDefault="00287922" w:rsidP="00287922">
      <w:pPr>
        <w:pStyle w:val="Pro-List1"/>
        <w:spacing w:before="0" w:line="240" w:lineRule="auto"/>
        <w:ind w:left="0" w:firstLine="709"/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  <w:sectPr w:rsidR="00287922" w:rsidRPr="00F43E15" w:rsidSect="00F15112">
          <w:footerReference w:type="default" r:id="rId9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 w:firstRow="1" w:lastRow="0" w:firstColumn="1" w:lastColumn="0" w:noHBand="0" w:noVBand="1"/>
      </w:tblPr>
      <w:tblGrid>
        <w:gridCol w:w="9322"/>
        <w:gridCol w:w="4318"/>
      </w:tblGrid>
      <w:tr w:rsidR="00F15112" w:rsidRPr="00AE232C" w:rsidTr="00F15112"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F15112" w:rsidRPr="008E0FE4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E0FE4">
              <w:rPr>
                <w:rFonts w:ascii="Times New Roman" w:hAnsi="Times New Roman"/>
                <w:sz w:val="24"/>
              </w:rPr>
              <w:t xml:space="preserve">Приложение  к Порядку  </w:t>
            </w:r>
            <w:proofErr w:type="gramStart"/>
            <w:r w:rsidRPr="008E0FE4">
              <w:rPr>
                <w:rFonts w:ascii="Times New Roman" w:hAnsi="Times New Roman"/>
                <w:sz w:val="24"/>
              </w:rPr>
              <w:t>проведения 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8E0FE4">
              <w:rPr>
                <w:rFonts w:ascii="Times New Roman" w:hAnsi="Times New Roman"/>
                <w:sz w:val="24"/>
              </w:rPr>
              <w:t xml:space="preserve"> </w:t>
            </w:r>
            <w:r w:rsidR="008E685D">
              <w:rPr>
                <w:rFonts w:ascii="Times New Roman" w:hAnsi="Times New Roman"/>
                <w:sz w:val="24"/>
              </w:rPr>
              <w:t>Кувайский</w:t>
            </w:r>
            <w:r w:rsidR="00C87B91">
              <w:rPr>
                <w:rFonts w:ascii="Times New Roman" w:hAnsi="Times New Roman"/>
                <w:sz w:val="24"/>
              </w:rPr>
              <w:t xml:space="preserve"> </w:t>
            </w:r>
            <w:r w:rsidRPr="008E0FE4">
              <w:rPr>
                <w:rFonts w:ascii="Times New Roman" w:hAnsi="Times New Roman"/>
                <w:sz w:val="24"/>
              </w:rPr>
              <w:t xml:space="preserve">сельсовет </w:t>
            </w:r>
            <w:r w:rsidR="008E685D">
              <w:rPr>
                <w:rFonts w:ascii="Times New Roman" w:hAnsi="Times New Roman"/>
                <w:sz w:val="24"/>
              </w:rPr>
              <w:t>Новосергиевского</w:t>
            </w:r>
            <w:r w:rsidRPr="008E0FE4">
              <w:rPr>
                <w:rFonts w:ascii="Times New Roman" w:hAnsi="Times New Roman"/>
                <w:sz w:val="24"/>
              </w:rPr>
              <w:t xml:space="preserve"> района Оренбургской области</w:t>
            </w:r>
          </w:p>
          <w:p w:rsidR="00F15112" w:rsidRPr="00722C66" w:rsidRDefault="00F15112" w:rsidP="002028F0"/>
        </w:tc>
      </w:tr>
    </w:tbl>
    <w:p w:rsid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</w:p>
    <w:p w:rsidR="00F15112" w:rsidRPr="00F15112" w:rsidRDefault="008E685D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Кувайский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317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670"/>
        <w:gridCol w:w="1842"/>
        <w:gridCol w:w="851"/>
        <w:gridCol w:w="1559"/>
      </w:tblGrid>
      <w:tr w:rsidR="00F15112" w:rsidRPr="00F15112" w:rsidTr="00F15112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F15112" w:rsidRPr="00F15112" w:rsidTr="00F15112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15112" w:rsidRPr="00F15112" w:rsidTr="00F15112">
        <w:trPr>
          <w:trHeight w:val="28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2208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F15112" w:rsidRPr="00F15112" w:rsidRDefault="00F15112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2248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215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(дней),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47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</w:tc>
      </w:tr>
      <w:tr w:rsidR="00F15112" w:rsidRPr="00F15112" w:rsidTr="00F15112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Соотношение кассовых расходов и плановых объемов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                 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оз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 =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году  (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10%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15%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отсутствует на начало текущего года и на 1 число, следующего за отчетным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задолженности)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1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F15112" w:rsidRPr="00F15112" w:rsidTr="00F15112">
        <w:trPr>
          <w:trHeight w:val="1192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129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годовая бюджетная отчетность ГРБС не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соответствует установленным требованиям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аудит</w:t>
            </w:r>
          </w:p>
        </w:tc>
      </w:tr>
      <w:tr w:rsidR="00F15112" w:rsidRPr="00F15112" w:rsidTr="00F15112">
        <w:trPr>
          <w:trHeight w:val="1052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1701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55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F15112" w:rsidRPr="00F15112" w:rsidTr="00F15112">
        <w:trPr>
          <w:trHeight w:val="166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реализации 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100 (%),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</w:t>
            </w:r>
            <w:r w:rsidR="008E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информация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которых  размещена в сети Интернет;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</w:t>
            </w:r>
            <w:r w:rsidR="008E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904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112" w:rsidRPr="00F15112" w:rsidRDefault="00F15112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D9" w:rsidRDefault="000254D9" w:rsidP="00A5566E">
      <w:pPr>
        <w:spacing w:after="0" w:line="240" w:lineRule="auto"/>
      </w:pPr>
      <w:r>
        <w:separator/>
      </w:r>
    </w:p>
  </w:endnote>
  <w:endnote w:type="continuationSeparator" w:id="0">
    <w:p w:rsidR="000254D9" w:rsidRDefault="000254D9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2720"/>
    </w:sdtPr>
    <w:sdtEndPr/>
    <w:sdtContent>
      <w:p w:rsidR="00C87B91" w:rsidRDefault="00E942EA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68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D9" w:rsidRDefault="000254D9" w:rsidP="00A5566E">
      <w:pPr>
        <w:spacing w:after="0" w:line="240" w:lineRule="auto"/>
      </w:pPr>
      <w:r>
        <w:separator/>
      </w:r>
    </w:p>
  </w:footnote>
  <w:footnote w:type="continuationSeparator" w:id="0">
    <w:p w:rsidR="000254D9" w:rsidRDefault="000254D9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63"/>
    <w:rsid w:val="000254D9"/>
    <w:rsid w:val="00026FA3"/>
    <w:rsid w:val="00044EBF"/>
    <w:rsid w:val="001A7FB5"/>
    <w:rsid w:val="001D5F32"/>
    <w:rsid w:val="001F6D5A"/>
    <w:rsid w:val="00205A63"/>
    <w:rsid w:val="00287922"/>
    <w:rsid w:val="002F0693"/>
    <w:rsid w:val="00321761"/>
    <w:rsid w:val="003C7ABB"/>
    <w:rsid w:val="00414C09"/>
    <w:rsid w:val="005472AA"/>
    <w:rsid w:val="00671329"/>
    <w:rsid w:val="00803DA1"/>
    <w:rsid w:val="008E685D"/>
    <w:rsid w:val="00926EA1"/>
    <w:rsid w:val="0096353B"/>
    <w:rsid w:val="00995C46"/>
    <w:rsid w:val="00A32AE1"/>
    <w:rsid w:val="00A37975"/>
    <w:rsid w:val="00A5566E"/>
    <w:rsid w:val="00AD464F"/>
    <w:rsid w:val="00BD350D"/>
    <w:rsid w:val="00C87B91"/>
    <w:rsid w:val="00D202DF"/>
    <w:rsid w:val="00D51E01"/>
    <w:rsid w:val="00E4568D"/>
    <w:rsid w:val="00E942EA"/>
    <w:rsid w:val="00F15112"/>
    <w:rsid w:val="00F6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BD55-0E69-417D-AD44-51A9B051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imFiXiT56</cp:lastModifiedBy>
  <cp:revision>2</cp:revision>
  <cp:lastPrinted>2020-06-01T13:35:00Z</cp:lastPrinted>
  <dcterms:created xsi:type="dcterms:W3CDTF">2020-06-01T13:36:00Z</dcterms:created>
  <dcterms:modified xsi:type="dcterms:W3CDTF">2020-06-01T13:36:00Z</dcterms:modified>
</cp:coreProperties>
</file>