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EA5" w:rsidRPr="00925EA5" w:rsidRDefault="00925EA5" w:rsidP="00925EA5">
      <w:pPr>
        <w:jc w:val="center"/>
        <w:rPr>
          <w:rFonts w:ascii="Arial" w:hAnsi="Arial" w:cs="Arial"/>
          <w:b/>
          <w:bCs/>
          <w:sz w:val="32"/>
          <w:szCs w:val="32"/>
        </w:rPr>
      </w:pPr>
      <w:bookmarkStart w:id="0" w:name="_GoBack"/>
      <w:bookmarkEnd w:id="0"/>
      <w:r w:rsidRPr="00925EA5">
        <w:rPr>
          <w:rFonts w:ascii="Arial" w:hAnsi="Arial" w:cs="Arial"/>
          <w:b/>
          <w:bCs/>
          <w:sz w:val="32"/>
          <w:szCs w:val="32"/>
        </w:rPr>
        <w:t>АДМИНИСТРАЦИЯ</w:t>
      </w:r>
    </w:p>
    <w:p w:rsidR="00925EA5" w:rsidRPr="00925EA5" w:rsidRDefault="00925EA5" w:rsidP="00925EA5">
      <w:pPr>
        <w:jc w:val="center"/>
        <w:rPr>
          <w:rFonts w:ascii="Arial" w:hAnsi="Arial" w:cs="Arial"/>
          <w:b/>
          <w:bCs/>
          <w:sz w:val="32"/>
          <w:szCs w:val="32"/>
        </w:rPr>
      </w:pPr>
      <w:r w:rsidRPr="00925EA5">
        <w:rPr>
          <w:rFonts w:ascii="Arial" w:hAnsi="Arial" w:cs="Arial"/>
          <w:b/>
          <w:bCs/>
          <w:sz w:val="32"/>
          <w:szCs w:val="32"/>
        </w:rPr>
        <w:t>МУНИЦИПАЛЬНОГО ОБРАЗОВАНИЯ</w:t>
      </w:r>
    </w:p>
    <w:p w:rsidR="00925EA5" w:rsidRPr="00925EA5" w:rsidRDefault="00925EA5" w:rsidP="00925EA5">
      <w:pPr>
        <w:jc w:val="center"/>
        <w:rPr>
          <w:rFonts w:ascii="Arial" w:hAnsi="Arial" w:cs="Arial"/>
          <w:b/>
          <w:bCs/>
          <w:sz w:val="32"/>
          <w:szCs w:val="32"/>
        </w:rPr>
      </w:pPr>
      <w:r w:rsidRPr="00925EA5">
        <w:rPr>
          <w:rFonts w:ascii="Arial" w:hAnsi="Arial" w:cs="Arial"/>
          <w:b/>
          <w:bCs/>
          <w:sz w:val="32"/>
          <w:szCs w:val="32"/>
        </w:rPr>
        <w:t>КУВАЙСКИЙ СЕЛЬСОВЕТ</w:t>
      </w:r>
    </w:p>
    <w:p w:rsidR="00925EA5" w:rsidRPr="00925EA5" w:rsidRDefault="00925EA5" w:rsidP="00925EA5">
      <w:pPr>
        <w:jc w:val="center"/>
        <w:rPr>
          <w:rFonts w:ascii="Arial" w:hAnsi="Arial" w:cs="Arial"/>
          <w:b/>
          <w:bCs/>
          <w:sz w:val="32"/>
          <w:szCs w:val="32"/>
        </w:rPr>
      </w:pPr>
      <w:r w:rsidRPr="00925EA5">
        <w:rPr>
          <w:rFonts w:ascii="Arial" w:hAnsi="Arial" w:cs="Arial"/>
          <w:b/>
          <w:bCs/>
          <w:sz w:val="32"/>
          <w:szCs w:val="32"/>
        </w:rPr>
        <w:t>НОВОСЕРГИЕВСКОГО РАЙОНА</w:t>
      </w:r>
    </w:p>
    <w:p w:rsidR="00925EA5" w:rsidRPr="00925EA5" w:rsidRDefault="00925EA5" w:rsidP="00925EA5">
      <w:pPr>
        <w:jc w:val="center"/>
        <w:rPr>
          <w:rFonts w:ascii="Arial" w:hAnsi="Arial" w:cs="Arial"/>
          <w:b/>
          <w:bCs/>
          <w:sz w:val="32"/>
          <w:szCs w:val="32"/>
        </w:rPr>
      </w:pPr>
      <w:r w:rsidRPr="00925EA5">
        <w:rPr>
          <w:rFonts w:ascii="Arial" w:hAnsi="Arial" w:cs="Arial"/>
          <w:b/>
          <w:bCs/>
          <w:sz w:val="32"/>
          <w:szCs w:val="32"/>
        </w:rPr>
        <w:t>ОРЕНБУРГСКОЙ ОБЛАСТИ</w:t>
      </w:r>
    </w:p>
    <w:p w:rsidR="00925EA5" w:rsidRPr="00925EA5" w:rsidRDefault="00925EA5" w:rsidP="00925EA5">
      <w:pPr>
        <w:jc w:val="center"/>
        <w:rPr>
          <w:rFonts w:ascii="Arial" w:hAnsi="Arial" w:cs="Arial"/>
          <w:b/>
          <w:bCs/>
          <w:sz w:val="32"/>
          <w:szCs w:val="32"/>
        </w:rPr>
      </w:pPr>
    </w:p>
    <w:p w:rsidR="00925EA5" w:rsidRPr="00925EA5" w:rsidRDefault="00925EA5" w:rsidP="00925EA5">
      <w:pPr>
        <w:jc w:val="center"/>
        <w:rPr>
          <w:rFonts w:ascii="Arial" w:hAnsi="Arial" w:cs="Arial"/>
          <w:b/>
          <w:bCs/>
          <w:sz w:val="32"/>
          <w:szCs w:val="32"/>
        </w:rPr>
      </w:pPr>
      <w:r w:rsidRPr="00925EA5">
        <w:rPr>
          <w:rFonts w:ascii="Arial" w:hAnsi="Arial" w:cs="Arial"/>
          <w:b/>
          <w:bCs/>
          <w:sz w:val="32"/>
          <w:szCs w:val="32"/>
        </w:rPr>
        <w:t>ПОСТАНОВЛЕНИЕ</w:t>
      </w:r>
    </w:p>
    <w:p w:rsidR="00925EA5" w:rsidRPr="00925EA5" w:rsidRDefault="00925EA5" w:rsidP="00925EA5">
      <w:pPr>
        <w:rPr>
          <w:rFonts w:ascii="Arial" w:hAnsi="Arial" w:cs="Arial"/>
          <w:sz w:val="32"/>
          <w:szCs w:val="32"/>
        </w:rPr>
      </w:pPr>
    </w:p>
    <w:p w:rsidR="00925EA5" w:rsidRPr="00925EA5" w:rsidRDefault="00925EA5" w:rsidP="00925EA5">
      <w:pPr>
        <w:rPr>
          <w:rFonts w:ascii="Arial" w:hAnsi="Arial" w:cs="Arial"/>
          <w:b/>
          <w:bCs/>
          <w:sz w:val="32"/>
          <w:szCs w:val="32"/>
        </w:rPr>
      </w:pPr>
      <w:r>
        <w:rPr>
          <w:rFonts w:ascii="Arial" w:hAnsi="Arial" w:cs="Arial"/>
          <w:b/>
          <w:bCs/>
          <w:sz w:val="32"/>
          <w:szCs w:val="32"/>
        </w:rPr>
        <w:t>19.06</w:t>
      </w:r>
      <w:r w:rsidRPr="00925EA5">
        <w:rPr>
          <w:rFonts w:ascii="Arial" w:hAnsi="Arial" w:cs="Arial"/>
          <w:b/>
          <w:bCs/>
          <w:sz w:val="32"/>
          <w:szCs w:val="32"/>
        </w:rPr>
        <w:t xml:space="preserve">.2019 г.                                                                       № </w:t>
      </w:r>
      <w:r>
        <w:rPr>
          <w:rFonts w:ascii="Arial" w:hAnsi="Arial" w:cs="Arial"/>
          <w:b/>
          <w:bCs/>
          <w:sz w:val="32"/>
          <w:szCs w:val="32"/>
        </w:rPr>
        <w:t>47-</w:t>
      </w:r>
      <w:r w:rsidRPr="00925EA5">
        <w:rPr>
          <w:rFonts w:ascii="Arial" w:hAnsi="Arial" w:cs="Arial"/>
          <w:b/>
          <w:bCs/>
          <w:sz w:val="32"/>
          <w:szCs w:val="32"/>
        </w:rPr>
        <w:t xml:space="preserve"> </w:t>
      </w:r>
      <w:proofErr w:type="gramStart"/>
      <w:r w:rsidRPr="00925EA5">
        <w:rPr>
          <w:rFonts w:ascii="Arial" w:hAnsi="Arial" w:cs="Arial"/>
          <w:b/>
          <w:bCs/>
          <w:sz w:val="32"/>
          <w:szCs w:val="32"/>
        </w:rPr>
        <w:t>п</w:t>
      </w:r>
      <w:proofErr w:type="gramEnd"/>
    </w:p>
    <w:p w:rsidR="00925EA5" w:rsidRPr="00925EA5" w:rsidRDefault="00925EA5" w:rsidP="00925EA5">
      <w:pPr>
        <w:rPr>
          <w:sz w:val="28"/>
          <w:szCs w:val="28"/>
        </w:rPr>
      </w:pPr>
    </w:p>
    <w:p w:rsidR="00925EA5" w:rsidRDefault="00925EA5" w:rsidP="00832E2F">
      <w:pPr>
        <w:ind w:firstLine="567"/>
        <w:jc w:val="both"/>
        <w:rPr>
          <w:bCs/>
          <w:sz w:val="22"/>
          <w:szCs w:val="22"/>
        </w:rPr>
      </w:pPr>
    </w:p>
    <w:p w:rsidR="005E2A81" w:rsidRPr="003C7D33" w:rsidRDefault="00925EA5" w:rsidP="00925EA5">
      <w:pPr>
        <w:jc w:val="both"/>
        <w:rPr>
          <w:bCs/>
          <w:sz w:val="22"/>
          <w:szCs w:val="22"/>
        </w:rPr>
      </w:pPr>
      <w:r>
        <w:rPr>
          <w:bCs/>
          <w:sz w:val="22"/>
          <w:szCs w:val="22"/>
        </w:rPr>
        <w:t xml:space="preserve">           </w:t>
      </w:r>
      <w:r w:rsidR="000F533E" w:rsidRPr="003C7D33">
        <w:rPr>
          <w:bCs/>
          <w:sz w:val="22"/>
          <w:szCs w:val="22"/>
        </w:rPr>
        <w:t xml:space="preserve">О проведении </w:t>
      </w:r>
      <w:r w:rsidR="005E2A81" w:rsidRPr="003C7D33">
        <w:rPr>
          <w:bCs/>
          <w:sz w:val="22"/>
          <w:szCs w:val="22"/>
        </w:rPr>
        <w:t>открытого конкурса</w:t>
      </w:r>
    </w:p>
    <w:p w:rsidR="005E2A81" w:rsidRPr="003C7D33" w:rsidRDefault="005E2A81" w:rsidP="005E2A81">
      <w:pPr>
        <w:ind w:firstLine="567"/>
        <w:jc w:val="both"/>
        <w:rPr>
          <w:bCs/>
          <w:sz w:val="22"/>
          <w:szCs w:val="22"/>
        </w:rPr>
      </w:pPr>
      <w:r w:rsidRPr="003C7D33">
        <w:rPr>
          <w:bCs/>
          <w:sz w:val="22"/>
          <w:szCs w:val="22"/>
        </w:rPr>
        <w:t xml:space="preserve">по отбору управляющей организации </w:t>
      </w:r>
    </w:p>
    <w:p w:rsidR="000F533E" w:rsidRPr="003C7D33" w:rsidRDefault="005E2A81" w:rsidP="005E2A81">
      <w:pPr>
        <w:ind w:firstLine="567"/>
        <w:jc w:val="both"/>
        <w:rPr>
          <w:bCs/>
          <w:sz w:val="22"/>
          <w:szCs w:val="22"/>
        </w:rPr>
      </w:pPr>
      <w:r w:rsidRPr="003C7D33">
        <w:rPr>
          <w:bCs/>
          <w:sz w:val="22"/>
          <w:szCs w:val="22"/>
        </w:rPr>
        <w:t>для управления многоквартирным дом</w:t>
      </w:r>
      <w:r w:rsidR="00117E2E" w:rsidRPr="003C7D33">
        <w:rPr>
          <w:bCs/>
          <w:sz w:val="22"/>
          <w:szCs w:val="22"/>
        </w:rPr>
        <w:t>ом</w:t>
      </w:r>
    </w:p>
    <w:p w:rsidR="007C3AF6" w:rsidRPr="003C7D33" w:rsidRDefault="007C3AF6" w:rsidP="00832E2F">
      <w:pPr>
        <w:ind w:firstLine="567"/>
        <w:jc w:val="both"/>
        <w:rPr>
          <w:b/>
          <w:bCs/>
          <w:sz w:val="22"/>
          <w:szCs w:val="22"/>
        </w:rPr>
      </w:pPr>
    </w:p>
    <w:p w:rsidR="002225CC" w:rsidRPr="003C7D33" w:rsidRDefault="002225CC" w:rsidP="00832E2F">
      <w:pPr>
        <w:ind w:firstLine="567"/>
        <w:jc w:val="both"/>
        <w:rPr>
          <w:sz w:val="22"/>
          <w:szCs w:val="22"/>
        </w:rPr>
      </w:pPr>
      <w:proofErr w:type="gramStart"/>
      <w:r w:rsidRPr="003C7D33">
        <w:rPr>
          <w:sz w:val="22"/>
          <w:szCs w:val="22"/>
        </w:rPr>
        <w:t xml:space="preserve">В соответствии с </w:t>
      </w:r>
      <w:r w:rsidR="005E2A81" w:rsidRPr="003C7D33">
        <w:rPr>
          <w:sz w:val="22"/>
          <w:szCs w:val="22"/>
        </w:rPr>
        <w:t xml:space="preserve">Жилищным кодексом РФ, постановлением Правительства РФ от 06.02.2006 г. № 75 «О порядке проведения органом местного самоуправления открытого конкурса по отбору управляющей организации для управления многоквартирными домами», постановлением Правительства РФ от 6 мая </w:t>
      </w:r>
      <w:smartTag w:uri="urn:schemas-microsoft-com:office:smarttags" w:element="metricconverter">
        <w:smartTagPr>
          <w:attr w:name="ProductID" w:val="2011 г"/>
        </w:smartTagPr>
        <w:r w:rsidR="005E2A81" w:rsidRPr="003C7D33">
          <w:rPr>
            <w:sz w:val="22"/>
            <w:szCs w:val="22"/>
          </w:rPr>
          <w:t>2011 г</w:t>
        </w:r>
      </w:smartTag>
      <w:r w:rsidR="005E2A81" w:rsidRPr="003C7D33">
        <w:rPr>
          <w:sz w:val="22"/>
          <w:szCs w:val="22"/>
        </w:rPr>
        <w:t>. № 354 «О предоставлении коммунальных услуг собственникам и пользователям помещений в многоквартирных домах и жилых домов», постановлением Правительства РФ от 13.08.2006 г. № 491 «Об</w:t>
      </w:r>
      <w:proofErr w:type="gramEnd"/>
      <w:r w:rsidR="005E2A81" w:rsidRPr="003C7D33">
        <w:rPr>
          <w:sz w:val="22"/>
          <w:szCs w:val="22"/>
        </w:rPr>
        <w:t xml:space="preserve"> </w:t>
      </w:r>
      <w:proofErr w:type="gramStart"/>
      <w:r w:rsidR="005E2A81" w:rsidRPr="003C7D33">
        <w:rPr>
          <w:sz w:val="22"/>
          <w:szCs w:val="22"/>
        </w:rPr>
        <w:t>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РФ от 03.04.2013г. №290 «О минимальном перечне услуг и работ, необходимых для</w:t>
      </w:r>
      <w:proofErr w:type="gramEnd"/>
      <w:r w:rsidR="005E2A81" w:rsidRPr="003C7D33">
        <w:rPr>
          <w:sz w:val="22"/>
          <w:szCs w:val="22"/>
        </w:rPr>
        <w:t xml:space="preserve"> обеспечения надлежащего содержания общего имущества в многоквартирном доме, и порядке их оказания и выполнения»</w:t>
      </w:r>
      <w:r w:rsidRPr="003C7D33">
        <w:rPr>
          <w:sz w:val="22"/>
          <w:szCs w:val="22"/>
        </w:rPr>
        <w:t>, принял решение:</w:t>
      </w:r>
    </w:p>
    <w:p w:rsidR="00C71BB4" w:rsidRPr="003C7D33" w:rsidRDefault="00685028" w:rsidP="00685028">
      <w:pPr>
        <w:numPr>
          <w:ilvl w:val="0"/>
          <w:numId w:val="17"/>
        </w:numPr>
        <w:tabs>
          <w:tab w:val="left" w:pos="851"/>
        </w:tabs>
        <w:ind w:left="0" w:firstLine="567"/>
        <w:jc w:val="both"/>
        <w:rPr>
          <w:sz w:val="22"/>
          <w:szCs w:val="22"/>
        </w:rPr>
      </w:pPr>
      <w:r w:rsidRPr="003C7D33">
        <w:rPr>
          <w:sz w:val="22"/>
          <w:szCs w:val="22"/>
        </w:rPr>
        <w:t>П</w:t>
      </w:r>
      <w:r w:rsidR="002225CC" w:rsidRPr="003C7D33">
        <w:rPr>
          <w:sz w:val="22"/>
          <w:szCs w:val="22"/>
        </w:rPr>
        <w:t xml:space="preserve">ровести </w:t>
      </w:r>
      <w:r w:rsidR="005E2A81" w:rsidRPr="003C7D33">
        <w:rPr>
          <w:sz w:val="22"/>
          <w:szCs w:val="22"/>
        </w:rPr>
        <w:t>открытый конкурс</w:t>
      </w:r>
      <w:r w:rsidR="002225CC" w:rsidRPr="003C7D33">
        <w:rPr>
          <w:sz w:val="22"/>
          <w:szCs w:val="22"/>
        </w:rPr>
        <w:t xml:space="preserve"> </w:t>
      </w:r>
      <w:r w:rsidR="005E2A81" w:rsidRPr="003C7D33">
        <w:rPr>
          <w:sz w:val="22"/>
          <w:szCs w:val="22"/>
        </w:rPr>
        <w:t>по отбору управляющей организации для управления многоквартирным дом</w:t>
      </w:r>
      <w:r w:rsidR="006D3FB5" w:rsidRPr="003C7D33">
        <w:rPr>
          <w:sz w:val="22"/>
          <w:szCs w:val="22"/>
        </w:rPr>
        <w:t>о</w:t>
      </w:r>
      <w:r w:rsidR="005E2A81" w:rsidRPr="003C7D33">
        <w:rPr>
          <w:sz w:val="22"/>
          <w:szCs w:val="22"/>
        </w:rPr>
        <w:t>м по адресу:</w:t>
      </w:r>
      <w:r w:rsidRPr="003C7D33">
        <w:rPr>
          <w:sz w:val="22"/>
          <w:szCs w:val="22"/>
        </w:rPr>
        <w:t xml:space="preserve"> Оренбургская область, </w:t>
      </w:r>
      <w:proofErr w:type="spellStart"/>
      <w:r w:rsidRPr="003C7D33">
        <w:rPr>
          <w:sz w:val="22"/>
          <w:szCs w:val="22"/>
        </w:rPr>
        <w:t>Новосергиевский</w:t>
      </w:r>
      <w:proofErr w:type="spellEnd"/>
      <w:r w:rsidRPr="003C7D33">
        <w:rPr>
          <w:sz w:val="22"/>
          <w:szCs w:val="22"/>
        </w:rPr>
        <w:t xml:space="preserve"> район, </w:t>
      </w:r>
      <w:proofErr w:type="spellStart"/>
      <w:r w:rsidRPr="003C7D33">
        <w:rPr>
          <w:sz w:val="22"/>
          <w:szCs w:val="22"/>
        </w:rPr>
        <w:t>с.Кувай</w:t>
      </w:r>
      <w:proofErr w:type="spellEnd"/>
      <w:r w:rsidRPr="003C7D33">
        <w:rPr>
          <w:sz w:val="22"/>
          <w:szCs w:val="22"/>
        </w:rPr>
        <w:t>,  ул. Административная, д.6</w:t>
      </w:r>
      <w:r w:rsidR="00117E2E" w:rsidRPr="003C7D33">
        <w:rPr>
          <w:sz w:val="22"/>
          <w:szCs w:val="22"/>
        </w:rPr>
        <w:t>.</w:t>
      </w:r>
    </w:p>
    <w:p w:rsidR="002225CC" w:rsidRPr="003C7D33" w:rsidRDefault="002225CC" w:rsidP="00685028">
      <w:pPr>
        <w:numPr>
          <w:ilvl w:val="0"/>
          <w:numId w:val="17"/>
        </w:numPr>
        <w:tabs>
          <w:tab w:val="left" w:pos="851"/>
        </w:tabs>
        <w:ind w:left="0" w:firstLine="567"/>
        <w:jc w:val="both"/>
        <w:rPr>
          <w:sz w:val="22"/>
          <w:szCs w:val="22"/>
        </w:rPr>
      </w:pPr>
      <w:r w:rsidRPr="003C7D33">
        <w:rPr>
          <w:sz w:val="22"/>
          <w:szCs w:val="22"/>
        </w:rPr>
        <w:t xml:space="preserve">Утвердить </w:t>
      </w:r>
      <w:r w:rsidR="005E2A81" w:rsidRPr="003C7D33">
        <w:rPr>
          <w:i/>
          <w:sz w:val="22"/>
          <w:szCs w:val="22"/>
        </w:rPr>
        <w:t xml:space="preserve">Извещение </w:t>
      </w:r>
      <w:r w:rsidR="0077405E" w:rsidRPr="003C7D33">
        <w:rPr>
          <w:i/>
          <w:sz w:val="22"/>
          <w:szCs w:val="22"/>
        </w:rPr>
        <w:t>о проведении открытого конкурса по отбору управляющей организации</w:t>
      </w:r>
      <w:r w:rsidR="0077405E" w:rsidRPr="003C7D33">
        <w:rPr>
          <w:sz w:val="22"/>
          <w:szCs w:val="22"/>
        </w:rPr>
        <w:t xml:space="preserve"> </w:t>
      </w:r>
      <w:r w:rsidR="005E2A81" w:rsidRPr="003C7D33">
        <w:rPr>
          <w:sz w:val="22"/>
          <w:szCs w:val="22"/>
        </w:rPr>
        <w:t xml:space="preserve">и </w:t>
      </w:r>
      <w:r w:rsidR="005E2A81" w:rsidRPr="003C7D33">
        <w:rPr>
          <w:i/>
          <w:sz w:val="22"/>
          <w:szCs w:val="22"/>
        </w:rPr>
        <w:t>Конкурсную</w:t>
      </w:r>
      <w:r w:rsidRPr="003C7D33">
        <w:rPr>
          <w:i/>
          <w:sz w:val="22"/>
          <w:szCs w:val="22"/>
        </w:rPr>
        <w:t xml:space="preserve"> документацию </w:t>
      </w:r>
      <w:r w:rsidR="005E2A81" w:rsidRPr="003C7D33">
        <w:rPr>
          <w:i/>
          <w:sz w:val="22"/>
          <w:szCs w:val="22"/>
        </w:rPr>
        <w:t>для проведения открытого конкурса по отбору управляющей организации</w:t>
      </w:r>
      <w:r w:rsidR="005E2A81" w:rsidRPr="003C7D33">
        <w:rPr>
          <w:sz w:val="22"/>
          <w:szCs w:val="22"/>
        </w:rPr>
        <w:t xml:space="preserve"> </w:t>
      </w:r>
      <w:r w:rsidRPr="003C7D33">
        <w:rPr>
          <w:sz w:val="22"/>
          <w:szCs w:val="22"/>
        </w:rPr>
        <w:t xml:space="preserve">в </w:t>
      </w:r>
      <w:r w:rsidR="00B7175E" w:rsidRPr="003C7D33">
        <w:rPr>
          <w:sz w:val="22"/>
          <w:szCs w:val="22"/>
        </w:rPr>
        <w:t xml:space="preserve">редакции согласно </w:t>
      </w:r>
      <w:r w:rsidR="005E2A81" w:rsidRPr="003C7D33">
        <w:rPr>
          <w:sz w:val="22"/>
          <w:szCs w:val="22"/>
        </w:rPr>
        <w:t>Приложени</w:t>
      </w:r>
      <w:r w:rsidR="00685028" w:rsidRPr="003C7D33">
        <w:rPr>
          <w:sz w:val="22"/>
          <w:szCs w:val="22"/>
        </w:rPr>
        <w:t>я</w:t>
      </w:r>
      <w:r w:rsidR="005E2A81" w:rsidRPr="003C7D33">
        <w:rPr>
          <w:sz w:val="22"/>
          <w:szCs w:val="22"/>
        </w:rPr>
        <w:t xml:space="preserve"> № 1 и </w:t>
      </w:r>
      <w:r w:rsidR="00B7175E" w:rsidRPr="003C7D33">
        <w:rPr>
          <w:sz w:val="22"/>
          <w:szCs w:val="22"/>
        </w:rPr>
        <w:t>Приложения № 2</w:t>
      </w:r>
      <w:r w:rsidR="005E2A81" w:rsidRPr="003C7D33">
        <w:rPr>
          <w:sz w:val="22"/>
          <w:szCs w:val="22"/>
        </w:rPr>
        <w:t xml:space="preserve"> </w:t>
      </w:r>
      <w:r w:rsidR="003E4A83" w:rsidRPr="003C7D33">
        <w:rPr>
          <w:sz w:val="22"/>
          <w:szCs w:val="22"/>
        </w:rPr>
        <w:t xml:space="preserve">к настоящему Решению </w:t>
      </w:r>
      <w:r w:rsidR="005E2A81" w:rsidRPr="003C7D33">
        <w:rPr>
          <w:sz w:val="22"/>
          <w:szCs w:val="22"/>
        </w:rPr>
        <w:t>соответственно</w:t>
      </w:r>
      <w:r w:rsidRPr="003C7D33">
        <w:rPr>
          <w:sz w:val="22"/>
          <w:szCs w:val="22"/>
        </w:rPr>
        <w:t>.</w:t>
      </w:r>
    </w:p>
    <w:p w:rsidR="00685028" w:rsidRPr="003C7D33" w:rsidRDefault="00685028" w:rsidP="00685028">
      <w:pPr>
        <w:tabs>
          <w:tab w:val="left" w:pos="993"/>
        </w:tabs>
        <w:ind w:firstLine="567"/>
        <w:jc w:val="both"/>
        <w:rPr>
          <w:sz w:val="22"/>
          <w:szCs w:val="22"/>
        </w:rPr>
      </w:pPr>
      <w:r w:rsidRPr="003C7D33">
        <w:rPr>
          <w:sz w:val="22"/>
          <w:szCs w:val="22"/>
        </w:rPr>
        <w:t>3. Создать конкурсную комиссию для проведения конкурсов по отбору управляющих организаций для управления многоквартирными домами (далее по тексту – конкурсная комиссия) в составе:</w:t>
      </w:r>
    </w:p>
    <w:p w:rsidR="00685028" w:rsidRPr="003C7D33" w:rsidRDefault="00685028" w:rsidP="00685028">
      <w:pPr>
        <w:numPr>
          <w:ilvl w:val="0"/>
          <w:numId w:val="18"/>
        </w:numPr>
        <w:tabs>
          <w:tab w:val="left" w:pos="1418"/>
          <w:tab w:val="left" w:pos="1701"/>
        </w:tabs>
        <w:ind w:left="1134" w:firstLine="142"/>
        <w:jc w:val="both"/>
        <w:rPr>
          <w:sz w:val="22"/>
          <w:szCs w:val="22"/>
        </w:rPr>
      </w:pPr>
      <w:r w:rsidRPr="003C7D33">
        <w:rPr>
          <w:sz w:val="22"/>
          <w:szCs w:val="22"/>
        </w:rPr>
        <w:t xml:space="preserve">Председатель комиссии: </w:t>
      </w:r>
      <w:proofErr w:type="spellStart"/>
      <w:r w:rsidR="00925EA5">
        <w:rPr>
          <w:sz w:val="22"/>
          <w:szCs w:val="22"/>
        </w:rPr>
        <w:t>Евстратьев</w:t>
      </w:r>
      <w:proofErr w:type="spellEnd"/>
      <w:r w:rsidR="00925EA5">
        <w:rPr>
          <w:sz w:val="22"/>
          <w:szCs w:val="22"/>
        </w:rPr>
        <w:t xml:space="preserve"> Виктор Николаевич</w:t>
      </w:r>
    </w:p>
    <w:p w:rsidR="00685028" w:rsidRPr="00654E29" w:rsidRDefault="00685028" w:rsidP="00654E29">
      <w:pPr>
        <w:numPr>
          <w:ilvl w:val="0"/>
          <w:numId w:val="18"/>
        </w:numPr>
        <w:tabs>
          <w:tab w:val="left" w:pos="1418"/>
          <w:tab w:val="left" w:pos="1701"/>
        </w:tabs>
        <w:ind w:left="1134" w:firstLine="142"/>
        <w:jc w:val="both"/>
        <w:rPr>
          <w:sz w:val="22"/>
          <w:szCs w:val="22"/>
        </w:rPr>
      </w:pPr>
      <w:r w:rsidRPr="003C7D33">
        <w:rPr>
          <w:sz w:val="22"/>
          <w:szCs w:val="22"/>
        </w:rPr>
        <w:t>Зам</w:t>
      </w:r>
      <w:r w:rsidR="00654E29">
        <w:rPr>
          <w:sz w:val="22"/>
          <w:szCs w:val="22"/>
        </w:rPr>
        <w:t xml:space="preserve">еститель председателя комиссии: Романова Римма </w:t>
      </w:r>
      <w:proofErr w:type="spellStart"/>
      <w:r w:rsidR="00654E29">
        <w:rPr>
          <w:sz w:val="22"/>
          <w:szCs w:val="22"/>
        </w:rPr>
        <w:t>Давлетовна</w:t>
      </w:r>
      <w:proofErr w:type="spellEnd"/>
    </w:p>
    <w:p w:rsidR="00685028" w:rsidRPr="00654E29" w:rsidRDefault="00925EA5" w:rsidP="00685028">
      <w:pPr>
        <w:numPr>
          <w:ilvl w:val="0"/>
          <w:numId w:val="18"/>
        </w:numPr>
        <w:tabs>
          <w:tab w:val="left" w:pos="1418"/>
          <w:tab w:val="left" w:pos="1560"/>
          <w:tab w:val="left" w:pos="1701"/>
        </w:tabs>
        <w:autoSpaceDE w:val="0"/>
        <w:autoSpaceDN w:val="0"/>
        <w:adjustRightInd w:val="0"/>
        <w:ind w:left="1134" w:firstLine="142"/>
        <w:jc w:val="both"/>
        <w:rPr>
          <w:sz w:val="22"/>
          <w:szCs w:val="22"/>
        </w:rPr>
      </w:pPr>
      <w:r w:rsidRPr="00654E29">
        <w:rPr>
          <w:sz w:val="22"/>
          <w:szCs w:val="22"/>
        </w:rPr>
        <w:tab/>
        <w:t>Члены комиссии</w:t>
      </w:r>
      <w:r w:rsidR="00654E29" w:rsidRPr="00654E29">
        <w:rPr>
          <w:sz w:val="22"/>
          <w:szCs w:val="22"/>
        </w:rPr>
        <w:t xml:space="preserve">: </w:t>
      </w:r>
      <w:proofErr w:type="spellStart"/>
      <w:r w:rsidR="00654E29" w:rsidRPr="00654E29">
        <w:rPr>
          <w:sz w:val="22"/>
          <w:szCs w:val="22"/>
        </w:rPr>
        <w:t>Зайсанова</w:t>
      </w:r>
      <w:proofErr w:type="spellEnd"/>
      <w:r w:rsidR="00654E29" w:rsidRPr="00654E29">
        <w:rPr>
          <w:sz w:val="22"/>
          <w:szCs w:val="22"/>
        </w:rPr>
        <w:t xml:space="preserve"> Наталья Николаевна</w:t>
      </w:r>
    </w:p>
    <w:p w:rsidR="00685028" w:rsidRPr="00654E29" w:rsidRDefault="00685028" w:rsidP="00685028">
      <w:pPr>
        <w:numPr>
          <w:ilvl w:val="0"/>
          <w:numId w:val="18"/>
        </w:numPr>
        <w:tabs>
          <w:tab w:val="left" w:pos="1418"/>
          <w:tab w:val="left" w:pos="1560"/>
          <w:tab w:val="left" w:pos="1701"/>
        </w:tabs>
        <w:autoSpaceDE w:val="0"/>
        <w:autoSpaceDN w:val="0"/>
        <w:adjustRightInd w:val="0"/>
        <w:ind w:left="1134" w:firstLine="142"/>
        <w:jc w:val="both"/>
        <w:rPr>
          <w:rFonts w:eastAsia="Calibri"/>
          <w:sz w:val="22"/>
          <w:szCs w:val="22"/>
        </w:rPr>
      </w:pPr>
      <w:r w:rsidRPr="00654E29">
        <w:rPr>
          <w:sz w:val="22"/>
          <w:szCs w:val="22"/>
        </w:rPr>
        <w:t xml:space="preserve">   </w:t>
      </w:r>
      <w:r w:rsidR="00654E29">
        <w:rPr>
          <w:sz w:val="22"/>
          <w:szCs w:val="22"/>
        </w:rPr>
        <w:t xml:space="preserve"> </w:t>
      </w:r>
      <w:proofErr w:type="spellStart"/>
      <w:r w:rsidR="00654E29" w:rsidRPr="00654E29">
        <w:rPr>
          <w:sz w:val="22"/>
          <w:szCs w:val="22"/>
        </w:rPr>
        <w:t>Смолей</w:t>
      </w:r>
      <w:proofErr w:type="spellEnd"/>
      <w:r w:rsidR="00654E29" w:rsidRPr="00654E29">
        <w:rPr>
          <w:sz w:val="22"/>
          <w:szCs w:val="22"/>
        </w:rPr>
        <w:t xml:space="preserve"> Владимир Николаевич</w:t>
      </w:r>
    </w:p>
    <w:p w:rsidR="00654E29" w:rsidRPr="00654E29" w:rsidRDefault="00654E29" w:rsidP="00685028">
      <w:pPr>
        <w:numPr>
          <w:ilvl w:val="0"/>
          <w:numId w:val="18"/>
        </w:numPr>
        <w:tabs>
          <w:tab w:val="left" w:pos="1418"/>
          <w:tab w:val="left" w:pos="1560"/>
          <w:tab w:val="left" w:pos="1701"/>
        </w:tabs>
        <w:autoSpaceDE w:val="0"/>
        <w:autoSpaceDN w:val="0"/>
        <w:adjustRightInd w:val="0"/>
        <w:ind w:left="1134" w:firstLine="142"/>
        <w:jc w:val="both"/>
        <w:rPr>
          <w:rFonts w:eastAsia="Calibri"/>
          <w:sz w:val="22"/>
          <w:szCs w:val="22"/>
        </w:rPr>
      </w:pPr>
      <w:r>
        <w:rPr>
          <w:sz w:val="22"/>
          <w:szCs w:val="22"/>
        </w:rPr>
        <w:t xml:space="preserve">    </w:t>
      </w:r>
      <w:proofErr w:type="spellStart"/>
      <w:r w:rsidRPr="00654E29">
        <w:rPr>
          <w:sz w:val="22"/>
          <w:szCs w:val="22"/>
        </w:rPr>
        <w:t>Сатучин</w:t>
      </w:r>
      <w:proofErr w:type="spellEnd"/>
      <w:r w:rsidRPr="00654E29">
        <w:rPr>
          <w:sz w:val="22"/>
          <w:szCs w:val="22"/>
        </w:rPr>
        <w:t xml:space="preserve"> </w:t>
      </w:r>
      <w:proofErr w:type="spellStart"/>
      <w:r w:rsidRPr="00654E29">
        <w:rPr>
          <w:sz w:val="22"/>
          <w:szCs w:val="22"/>
        </w:rPr>
        <w:t>Ягфар</w:t>
      </w:r>
      <w:proofErr w:type="spellEnd"/>
      <w:r w:rsidRPr="00654E29">
        <w:rPr>
          <w:sz w:val="22"/>
          <w:szCs w:val="22"/>
        </w:rPr>
        <w:t xml:space="preserve"> </w:t>
      </w:r>
      <w:proofErr w:type="spellStart"/>
      <w:r w:rsidRPr="00654E29">
        <w:rPr>
          <w:sz w:val="22"/>
          <w:szCs w:val="22"/>
        </w:rPr>
        <w:t>Уралович</w:t>
      </w:r>
      <w:proofErr w:type="spellEnd"/>
    </w:p>
    <w:p w:rsidR="00685028" w:rsidRPr="003C7D33" w:rsidRDefault="00685028" w:rsidP="00685028">
      <w:pPr>
        <w:autoSpaceDE w:val="0"/>
        <w:autoSpaceDN w:val="0"/>
        <w:adjustRightInd w:val="0"/>
        <w:ind w:firstLine="567"/>
        <w:jc w:val="both"/>
        <w:rPr>
          <w:rFonts w:eastAsia="Calibri"/>
          <w:sz w:val="22"/>
          <w:szCs w:val="22"/>
        </w:rPr>
      </w:pPr>
      <w:r w:rsidRPr="003C7D33">
        <w:rPr>
          <w:rFonts w:eastAsia="Calibri"/>
          <w:sz w:val="22"/>
          <w:szCs w:val="22"/>
        </w:rPr>
        <w:t>4. Срок полномочий конкурсной комиссии определить 2 года.</w:t>
      </w:r>
    </w:p>
    <w:p w:rsidR="00685028" w:rsidRPr="003C7D33" w:rsidRDefault="00685028" w:rsidP="00685028">
      <w:pPr>
        <w:autoSpaceDE w:val="0"/>
        <w:autoSpaceDN w:val="0"/>
        <w:adjustRightInd w:val="0"/>
        <w:ind w:firstLine="567"/>
        <w:jc w:val="both"/>
        <w:rPr>
          <w:sz w:val="22"/>
          <w:szCs w:val="22"/>
        </w:rPr>
      </w:pPr>
      <w:r w:rsidRPr="003C7D33">
        <w:rPr>
          <w:sz w:val="22"/>
          <w:szCs w:val="22"/>
        </w:rPr>
        <w:t xml:space="preserve">5. Утвердить </w:t>
      </w:r>
      <w:r w:rsidRPr="003C7D33">
        <w:rPr>
          <w:rFonts w:eastAsia="Calibri"/>
          <w:sz w:val="22"/>
          <w:szCs w:val="22"/>
        </w:rPr>
        <w:t>порядок работы конкурсной комиссии в редакции согласно Приложения № 3 к настоящему решению.</w:t>
      </w:r>
    </w:p>
    <w:p w:rsidR="00685028" w:rsidRPr="003C7D33" w:rsidRDefault="00685028" w:rsidP="00685028">
      <w:pPr>
        <w:autoSpaceDE w:val="0"/>
        <w:autoSpaceDN w:val="0"/>
        <w:adjustRightInd w:val="0"/>
        <w:ind w:firstLine="567"/>
        <w:jc w:val="both"/>
        <w:rPr>
          <w:sz w:val="22"/>
          <w:szCs w:val="22"/>
        </w:rPr>
      </w:pPr>
      <w:r w:rsidRPr="003C7D33">
        <w:rPr>
          <w:rFonts w:eastAsia="Calibri"/>
          <w:sz w:val="22"/>
          <w:szCs w:val="22"/>
        </w:rPr>
        <w:t>6. Конкурсной комиссии р</w:t>
      </w:r>
      <w:r w:rsidRPr="003C7D33">
        <w:rPr>
          <w:sz w:val="22"/>
          <w:szCs w:val="22"/>
        </w:rPr>
        <w:t xml:space="preserve">азместить </w:t>
      </w:r>
      <w:r w:rsidRPr="003C7D33">
        <w:rPr>
          <w:i/>
          <w:sz w:val="22"/>
          <w:szCs w:val="22"/>
        </w:rPr>
        <w:t>Извещение о проведении открытого конкурса по отбору управляющей организации</w:t>
      </w:r>
      <w:r w:rsidRPr="003C7D33">
        <w:rPr>
          <w:sz w:val="22"/>
          <w:szCs w:val="22"/>
        </w:rPr>
        <w:t xml:space="preserve"> и </w:t>
      </w:r>
      <w:r w:rsidRPr="003C7D33">
        <w:rPr>
          <w:i/>
          <w:sz w:val="22"/>
          <w:szCs w:val="22"/>
        </w:rPr>
        <w:t>Конкурсную документацию для проведения открытого конкурса по отбору управляющей организации</w:t>
      </w:r>
      <w:r w:rsidRPr="003C7D33">
        <w:rPr>
          <w:sz w:val="22"/>
          <w:szCs w:val="22"/>
        </w:rPr>
        <w:t xml:space="preserve">  в редакции согласно Приложениям № 1 и № 2, на официальном сайте Российской Федерации в сети Интернет </w:t>
      </w:r>
      <w:hyperlink r:id="rId9" w:history="1">
        <w:r w:rsidRPr="003C7D33">
          <w:rPr>
            <w:rStyle w:val="ae"/>
            <w:sz w:val="22"/>
            <w:szCs w:val="22"/>
            <w:lang w:val="en-US"/>
          </w:rPr>
          <w:t>www</w:t>
        </w:r>
        <w:r w:rsidRPr="003C7D33">
          <w:rPr>
            <w:rStyle w:val="ae"/>
            <w:sz w:val="22"/>
            <w:szCs w:val="22"/>
          </w:rPr>
          <w:t>.</w:t>
        </w:r>
        <w:proofErr w:type="spellStart"/>
        <w:r w:rsidRPr="003C7D33">
          <w:rPr>
            <w:rStyle w:val="ae"/>
            <w:sz w:val="22"/>
            <w:szCs w:val="22"/>
            <w:lang w:val="en-US"/>
          </w:rPr>
          <w:t>torgi</w:t>
        </w:r>
        <w:proofErr w:type="spellEnd"/>
        <w:r w:rsidRPr="003C7D33">
          <w:rPr>
            <w:rStyle w:val="ae"/>
            <w:sz w:val="22"/>
            <w:szCs w:val="22"/>
          </w:rPr>
          <w:t>.</w:t>
        </w:r>
        <w:proofErr w:type="spellStart"/>
        <w:r w:rsidRPr="003C7D33">
          <w:rPr>
            <w:rStyle w:val="ae"/>
            <w:sz w:val="22"/>
            <w:szCs w:val="22"/>
            <w:lang w:val="en-US"/>
          </w:rPr>
          <w:t>gov</w:t>
        </w:r>
        <w:proofErr w:type="spellEnd"/>
        <w:r w:rsidRPr="003C7D33">
          <w:rPr>
            <w:rStyle w:val="ae"/>
            <w:sz w:val="22"/>
            <w:szCs w:val="22"/>
          </w:rPr>
          <w:t>.</w:t>
        </w:r>
        <w:proofErr w:type="spellStart"/>
        <w:r w:rsidRPr="003C7D33">
          <w:rPr>
            <w:rStyle w:val="ae"/>
            <w:sz w:val="22"/>
            <w:szCs w:val="22"/>
            <w:lang w:val="en-US"/>
          </w:rPr>
          <w:t>ru</w:t>
        </w:r>
        <w:proofErr w:type="spellEnd"/>
      </w:hyperlink>
      <w:r w:rsidRPr="003C7D33">
        <w:rPr>
          <w:sz w:val="22"/>
          <w:szCs w:val="22"/>
        </w:rPr>
        <w:t xml:space="preserve">, в установленные законодательством сроки и осуществлять предоставление конкурсной документации в установленном порядке. </w:t>
      </w:r>
    </w:p>
    <w:p w:rsidR="00685028" w:rsidRPr="003C7D33" w:rsidRDefault="00685028" w:rsidP="00685028">
      <w:pPr>
        <w:ind w:firstLine="567"/>
        <w:jc w:val="both"/>
        <w:rPr>
          <w:sz w:val="22"/>
          <w:szCs w:val="22"/>
        </w:rPr>
      </w:pPr>
      <w:r w:rsidRPr="003C7D33">
        <w:rPr>
          <w:sz w:val="22"/>
          <w:szCs w:val="22"/>
        </w:rPr>
        <w:t xml:space="preserve">7. Уполномочить </w:t>
      </w:r>
      <w:r w:rsidR="001A100D" w:rsidRPr="001A100D">
        <w:rPr>
          <w:sz w:val="22"/>
          <w:szCs w:val="22"/>
        </w:rPr>
        <w:t>ООО «СТО»</w:t>
      </w:r>
      <w:r w:rsidRPr="003C7D33">
        <w:rPr>
          <w:sz w:val="22"/>
          <w:szCs w:val="22"/>
        </w:rPr>
        <w:t xml:space="preserve"> осуществлять прием заявок на участие в конкурсе в сроки и в порядке, установленные действующим законодательством РФ.</w:t>
      </w:r>
    </w:p>
    <w:p w:rsidR="00685028" w:rsidRPr="003C7D33" w:rsidRDefault="00685028" w:rsidP="00685028">
      <w:pPr>
        <w:ind w:firstLine="540"/>
        <w:jc w:val="both"/>
        <w:rPr>
          <w:sz w:val="22"/>
          <w:szCs w:val="22"/>
        </w:rPr>
      </w:pPr>
      <w:r w:rsidRPr="003C7D33">
        <w:rPr>
          <w:sz w:val="22"/>
          <w:szCs w:val="22"/>
        </w:rPr>
        <w:t>8. Ответствен</w:t>
      </w:r>
      <w:r w:rsidR="001A100D">
        <w:rPr>
          <w:sz w:val="22"/>
          <w:szCs w:val="22"/>
        </w:rPr>
        <w:t xml:space="preserve">ным назначить  – </w:t>
      </w:r>
      <w:proofErr w:type="spellStart"/>
      <w:r w:rsidR="00FF5F05">
        <w:rPr>
          <w:sz w:val="22"/>
          <w:szCs w:val="22"/>
        </w:rPr>
        <w:t>Нагуманову</w:t>
      </w:r>
      <w:proofErr w:type="spellEnd"/>
      <w:r w:rsidR="00FF5F05">
        <w:rPr>
          <w:sz w:val="22"/>
          <w:szCs w:val="22"/>
        </w:rPr>
        <w:t xml:space="preserve"> Анну Сергеевну</w:t>
      </w:r>
      <w:r w:rsidRPr="003C7D33">
        <w:rPr>
          <w:sz w:val="22"/>
          <w:szCs w:val="22"/>
        </w:rPr>
        <w:t>.</w:t>
      </w:r>
    </w:p>
    <w:p w:rsidR="0081676E" w:rsidRPr="003C7D33" w:rsidRDefault="0081676E" w:rsidP="0081676E">
      <w:pPr>
        <w:autoSpaceDE w:val="0"/>
        <w:autoSpaceDN w:val="0"/>
        <w:adjustRightInd w:val="0"/>
        <w:ind w:left="927"/>
        <w:jc w:val="both"/>
        <w:rPr>
          <w:rFonts w:eastAsia="Calibri"/>
          <w:sz w:val="22"/>
          <w:szCs w:val="22"/>
        </w:rPr>
      </w:pPr>
    </w:p>
    <w:p w:rsidR="00925EA5" w:rsidRDefault="00925EA5" w:rsidP="007B4232">
      <w:pPr>
        <w:autoSpaceDE w:val="0"/>
        <w:autoSpaceDN w:val="0"/>
        <w:adjustRightInd w:val="0"/>
        <w:ind w:firstLine="540"/>
        <w:rPr>
          <w:sz w:val="22"/>
          <w:szCs w:val="22"/>
        </w:rPr>
      </w:pPr>
    </w:p>
    <w:p w:rsidR="0077459A" w:rsidRPr="003C7D33" w:rsidRDefault="00925EA5" w:rsidP="007B4232">
      <w:pPr>
        <w:autoSpaceDE w:val="0"/>
        <w:autoSpaceDN w:val="0"/>
        <w:adjustRightInd w:val="0"/>
        <w:ind w:firstLine="540"/>
        <w:rPr>
          <w:sz w:val="22"/>
          <w:szCs w:val="22"/>
        </w:rPr>
      </w:pPr>
      <w:r>
        <w:rPr>
          <w:sz w:val="22"/>
          <w:szCs w:val="22"/>
        </w:rPr>
        <w:t xml:space="preserve">Глава администрации                                                                 </w:t>
      </w:r>
      <w:proofErr w:type="spellStart"/>
      <w:r>
        <w:rPr>
          <w:sz w:val="22"/>
          <w:szCs w:val="22"/>
        </w:rPr>
        <w:t>В.Н.Евстратьев</w:t>
      </w:r>
      <w:proofErr w:type="spellEnd"/>
    </w:p>
    <w:p w:rsidR="005E10E8" w:rsidRPr="003C7D33" w:rsidRDefault="003C7D33" w:rsidP="005E10E8">
      <w:pPr>
        <w:autoSpaceDE w:val="0"/>
        <w:autoSpaceDN w:val="0"/>
        <w:adjustRightInd w:val="0"/>
        <w:ind w:left="6372" w:firstLine="7"/>
        <w:rPr>
          <w:sz w:val="22"/>
          <w:szCs w:val="22"/>
        </w:rPr>
      </w:pPr>
      <w:r>
        <w:rPr>
          <w:sz w:val="22"/>
          <w:szCs w:val="22"/>
        </w:rPr>
        <w:br w:type="page"/>
      </w:r>
      <w:r w:rsidR="005E10E8" w:rsidRPr="003C7D33">
        <w:rPr>
          <w:sz w:val="22"/>
          <w:szCs w:val="22"/>
        </w:rPr>
        <w:lastRenderedPageBreak/>
        <w:t xml:space="preserve">Приложение № 3 к Постановлению </w:t>
      </w:r>
    </w:p>
    <w:p w:rsidR="005E10E8" w:rsidRPr="003C7D33" w:rsidRDefault="005E10E8" w:rsidP="005E10E8">
      <w:pPr>
        <w:autoSpaceDE w:val="0"/>
        <w:autoSpaceDN w:val="0"/>
        <w:adjustRightInd w:val="0"/>
        <w:ind w:left="6372" w:firstLine="7"/>
        <w:rPr>
          <w:sz w:val="22"/>
          <w:szCs w:val="22"/>
        </w:rPr>
      </w:pPr>
      <w:r w:rsidRPr="003C7D33">
        <w:rPr>
          <w:sz w:val="22"/>
          <w:szCs w:val="22"/>
        </w:rPr>
        <w:t xml:space="preserve">Главы муниципального образования </w:t>
      </w:r>
      <w:proofErr w:type="spellStart"/>
      <w:r w:rsidRPr="003C7D33">
        <w:rPr>
          <w:sz w:val="22"/>
          <w:szCs w:val="22"/>
        </w:rPr>
        <w:t>Кувайский</w:t>
      </w:r>
      <w:proofErr w:type="spellEnd"/>
      <w:r w:rsidRPr="003C7D33">
        <w:rPr>
          <w:sz w:val="22"/>
          <w:szCs w:val="22"/>
        </w:rPr>
        <w:t xml:space="preserve">  сельсовет </w:t>
      </w:r>
      <w:proofErr w:type="spellStart"/>
      <w:r w:rsidRPr="003C7D33">
        <w:rPr>
          <w:sz w:val="22"/>
          <w:szCs w:val="22"/>
        </w:rPr>
        <w:t>Новосергиевского</w:t>
      </w:r>
      <w:proofErr w:type="spellEnd"/>
      <w:r w:rsidRPr="003C7D33">
        <w:rPr>
          <w:sz w:val="22"/>
          <w:szCs w:val="22"/>
        </w:rPr>
        <w:t xml:space="preserve"> района Оренбургской области </w:t>
      </w:r>
    </w:p>
    <w:p w:rsidR="005E10E8" w:rsidRPr="003C7D33" w:rsidRDefault="005E10E8" w:rsidP="005E10E8">
      <w:pPr>
        <w:autoSpaceDE w:val="0"/>
        <w:autoSpaceDN w:val="0"/>
        <w:adjustRightInd w:val="0"/>
        <w:ind w:left="6372" w:firstLine="7"/>
        <w:rPr>
          <w:sz w:val="22"/>
          <w:szCs w:val="22"/>
        </w:rPr>
      </w:pPr>
      <w:r w:rsidRPr="003C7D33">
        <w:rPr>
          <w:sz w:val="22"/>
          <w:szCs w:val="22"/>
        </w:rPr>
        <w:t xml:space="preserve">от </w:t>
      </w:r>
      <w:r w:rsidR="00925EA5" w:rsidRPr="00925EA5">
        <w:rPr>
          <w:sz w:val="22"/>
          <w:szCs w:val="22"/>
        </w:rPr>
        <w:t>19.06.2019 г.     №   47-п</w:t>
      </w:r>
    </w:p>
    <w:p w:rsidR="005E10E8" w:rsidRPr="003C7D33" w:rsidRDefault="005E10E8" w:rsidP="005E10E8">
      <w:pPr>
        <w:autoSpaceDE w:val="0"/>
        <w:autoSpaceDN w:val="0"/>
        <w:adjustRightInd w:val="0"/>
        <w:ind w:firstLine="540"/>
        <w:jc w:val="both"/>
        <w:rPr>
          <w:sz w:val="22"/>
          <w:szCs w:val="22"/>
        </w:rPr>
      </w:pPr>
    </w:p>
    <w:p w:rsidR="005E10E8" w:rsidRPr="003C7D33" w:rsidRDefault="005E10E8" w:rsidP="005E10E8">
      <w:pPr>
        <w:autoSpaceDE w:val="0"/>
        <w:autoSpaceDN w:val="0"/>
        <w:adjustRightInd w:val="0"/>
        <w:ind w:firstLine="540"/>
        <w:jc w:val="center"/>
        <w:rPr>
          <w:sz w:val="22"/>
          <w:szCs w:val="22"/>
        </w:rPr>
      </w:pPr>
      <w:r w:rsidRPr="003C7D33">
        <w:rPr>
          <w:sz w:val="22"/>
          <w:szCs w:val="22"/>
        </w:rPr>
        <w:t>ПОРЯДОК</w:t>
      </w:r>
    </w:p>
    <w:p w:rsidR="005E10E8" w:rsidRPr="003C7D33" w:rsidRDefault="005E10E8" w:rsidP="005E10E8">
      <w:pPr>
        <w:autoSpaceDE w:val="0"/>
        <w:autoSpaceDN w:val="0"/>
        <w:adjustRightInd w:val="0"/>
        <w:ind w:firstLine="540"/>
        <w:jc w:val="center"/>
        <w:rPr>
          <w:sz w:val="22"/>
          <w:szCs w:val="22"/>
        </w:rPr>
      </w:pPr>
      <w:r w:rsidRPr="003C7D33">
        <w:rPr>
          <w:sz w:val="22"/>
          <w:szCs w:val="22"/>
        </w:rPr>
        <w:t>работы конкурсной комиссии для проведения конкурсов по отбору управляющих организаций для управления многоквартирных домами</w:t>
      </w:r>
    </w:p>
    <w:p w:rsidR="005E10E8" w:rsidRPr="003C7D33" w:rsidRDefault="005E10E8" w:rsidP="005E10E8">
      <w:pPr>
        <w:autoSpaceDE w:val="0"/>
        <w:autoSpaceDN w:val="0"/>
        <w:adjustRightInd w:val="0"/>
        <w:ind w:firstLine="540"/>
        <w:jc w:val="center"/>
        <w:rPr>
          <w:sz w:val="22"/>
          <w:szCs w:val="22"/>
        </w:rPr>
      </w:pPr>
    </w:p>
    <w:p w:rsidR="005E10E8" w:rsidRPr="003C7D33" w:rsidRDefault="005E10E8" w:rsidP="005E10E8">
      <w:pPr>
        <w:autoSpaceDE w:val="0"/>
        <w:autoSpaceDN w:val="0"/>
        <w:adjustRightInd w:val="0"/>
        <w:ind w:firstLine="540"/>
        <w:jc w:val="both"/>
        <w:rPr>
          <w:sz w:val="22"/>
          <w:szCs w:val="22"/>
        </w:rPr>
      </w:pPr>
    </w:p>
    <w:p w:rsidR="005E10E8" w:rsidRPr="003C7D33" w:rsidRDefault="005E10E8" w:rsidP="005E10E8">
      <w:pPr>
        <w:numPr>
          <w:ilvl w:val="0"/>
          <w:numId w:val="21"/>
        </w:numPr>
        <w:tabs>
          <w:tab w:val="left" w:pos="851"/>
        </w:tabs>
        <w:autoSpaceDE w:val="0"/>
        <w:autoSpaceDN w:val="0"/>
        <w:adjustRightInd w:val="0"/>
        <w:ind w:left="0" w:firstLine="567"/>
        <w:jc w:val="both"/>
        <w:rPr>
          <w:sz w:val="22"/>
          <w:szCs w:val="22"/>
        </w:rPr>
      </w:pPr>
      <w:r w:rsidRPr="003C7D33">
        <w:rPr>
          <w:sz w:val="22"/>
          <w:szCs w:val="22"/>
        </w:rPr>
        <w:t xml:space="preserve">Настоящее Положение устанавливает общие принципы работы конкурсной комиссии, созданной  для проведения конкурсов по отбору управляющих организаций для управления многоквартирных домов (далее по тексту – конкурсная комиссии). </w:t>
      </w:r>
    </w:p>
    <w:p w:rsidR="005E10E8" w:rsidRPr="003C7D33" w:rsidRDefault="005E10E8" w:rsidP="005E10E8">
      <w:pPr>
        <w:autoSpaceDE w:val="0"/>
        <w:autoSpaceDN w:val="0"/>
        <w:adjustRightInd w:val="0"/>
        <w:ind w:firstLine="567"/>
        <w:jc w:val="both"/>
        <w:rPr>
          <w:sz w:val="22"/>
          <w:szCs w:val="22"/>
        </w:rPr>
      </w:pPr>
      <w:r w:rsidRPr="003C7D33">
        <w:rPr>
          <w:sz w:val="22"/>
          <w:szCs w:val="22"/>
        </w:rPr>
        <w:t xml:space="preserve">2. В своей деятельности конкурсная комиссия руководствуется следующими принципами: </w:t>
      </w:r>
    </w:p>
    <w:p w:rsidR="005E10E8" w:rsidRPr="003C7D33" w:rsidRDefault="005E10E8" w:rsidP="002A1BCF">
      <w:pPr>
        <w:autoSpaceDE w:val="0"/>
        <w:autoSpaceDN w:val="0"/>
        <w:adjustRightInd w:val="0"/>
        <w:ind w:firstLine="567"/>
        <w:jc w:val="both"/>
        <w:rPr>
          <w:sz w:val="22"/>
          <w:szCs w:val="22"/>
        </w:rPr>
      </w:pPr>
      <w:r w:rsidRPr="003C7D33">
        <w:rPr>
          <w:sz w:val="22"/>
          <w:szCs w:val="22"/>
        </w:rPr>
        <w:t xml:space="preserve">- соблюдение принципов публичности, прозрачности, </w:t>
      </w:r>
      <w:proofErr w:type="spellStart"/>
      <w:r w:rsidRPr="003C7D33">
        <w:rPr>
          <w:sz w:val="22"/>
          <w:szCs w:val="22"/>
        </w:rPr>
        <w:t>конкурентности</w:t>
      </w:r>
      <w:proofErr w:type="spellEnd"/>
      <w:r w:rsidRPr="003C7D33">
        <w:rPr>
          <w:sz w:val="22"/>
          <w:szCs w:val="22"/>
        </w:rPr>
        <w:t>, равных условий и не дискриминации при проведении конкурсов;</w:t>
      </w:r>
    </w:p>
    <w:p w:rsidR="005E10E8" w:rsidRPr="003C7D33" w:rsidRDefault="005E10E8" w:rsidP="005E10E8">
      <w:pPr>
        <w:autoSpaceDE w:val="0"/>
        <w:autoSpaceDN w:val="0"/>
        <w:adjustRightInd w:val="0"/>
        <w:ind w:firstLine="567"/>
        <w:rPr>
          <w:sz w:val="22"/>
          <w:szCs w:val="22"/>
        </w:rPr>
      </w:pPr>
      <w:r w:rsidRPr="003C7D33">
        <w:rPr>
          <w:sz w:val="22"/>
          <w:szCs w:val="22"/>
        </w:rPr>
        <w:t>- устранения возможностей злоупотребления и коррупции при проведении конкурсов.</w:t>
      </w:r>
    </w:p>
    <w:p w:rsidR="005E10E8" w:rsidRPr="003C7D33" w:rsidRDefault="005E10E8" w:rsidP="005E10E8">
      <w:pPr>
        <w:autoSpaceDE w:val="0"/>
        <w:autoSpaceDN w:val="0"/>
        <w:adjustRightInd w:val="0"/>
        <w:ind w:firstLine="567"/>
        <w:rPr>
          <w:sz w:val="22"/>
          <w:szCs w:val="22"/>
        </w:rPr>
      </w:pPr>
      <w:r w:rsidRPr="003C7D33">
        <w:rPr>
          <w:sz w:val="22"/>
          <w:szCs w:val="22"/>
        </w:rPr>
        <w:t>3. Состав конкурсной комиссии утверждается постановлением главы сельсовета.</w:t>
      </w:r>
    </w:p>
    <w:p w:rsidR="005E10E8" w:rsidRPr="003C7D33" w:rsidRDefault="005E10E8" w:rsidP="005E10E8">
      <w:pPr>
        <w:autoSpaceDE w:val="0"/>
        <w:autoSpaceDN w:val="0"/>
        <w:adjustRightInd w:val="0"/>
        <w:ind w:firstLine="567"/>
        <w:rPr>
          <w:rFonts w:eastAsia="Calibri"/>
          <w:sz w:val="22"/>
          <w:szCs w:val="22"/>
        </w:rPr>
      </w:pPr>
      <w:r w:rsidRPr="003C7D33">
        <w:rPr>
          <w:rFonts w:eastAsia="Calibri"/>
          <w:sz w:val="22"/>
          <w:szCs w:val="22"/>
        </w:rPr>
        <w:t>4. Замена члена конкурсной  комиссии допускается только по решению главы сельсовета.</w:t>
      </w:r>
    </w:p>
    <w:p w:rsidR="005E10E8" w:rsidRPr="003C7D33" w:rsidRDefault="005E10E8" w:rsidP="005E10E8">
      <w:pPr>
        <w:autoSpaceDE w:val="0"/>
        <w:autoSpaceDN w:val="0"/>
        <w:adjustRightInd w:val="0"/>
        <w:ind w:firstLine="567"/>
        <w:jc w:val="both"/>
        <w:rPr>
          <w:rFonts w:eastAsia="Calibri"/>
          <w:sz w:val="22"/>
          <w:szCs w:val="22"/>
        </w:rPr>
      </w:pPr>
      <w:r w:rsidRPr="003C7D33">
        <w:rPr>
          <w:rFonts w:eastAsia="Calibri"/>
          <w:sz w:val="22"/>
          <w:szCs w:val="22"/>
        </w:rPr>
        <w:t>5. В состав конкурсной комиссии должно входить не менее 5 человек, в том числе должностные лица администрации (также далее по тексту – организатор конкурса).</w:t>
      </w:r>
    </w:p>
    <w:p w:rsidR="005E10E8" w:rsidRPr="003C7D33" w:rsidRDefault="005E10E8" w:rsidP="005E10E8">
      <w:pPr>
        <w:autoSpaceDE w:val="0"/>
        <w:autoSpaceDN w:val="0"/>
        <w:adjustRightInd w:val="0"/>
        <w:ind w:firstLine="567"/>
        <w:jc w:val="both"/>
        <w:rPr>
          <w:rFonts w:eastAsia="Calibri"/>
          <w:sz w:val="22"/>
          <w:szCs w:val="22"/>
        </w:rPr>
      </w:pPr>
      <w:r w:rsidRPr="003C7D33">
        <w:rPr>
          <w:rFonts w:eastAsia="Calibri"/>
          <w:sz w:val="22"/>
          <w:szCs w:val="22"/>
        </w:rPr>
        <w:t xml:space="preserve"> 6. За 20 дней до размещения извещения о проведении конкурса организатор конкурса направляет в представительный орган местного самоуправления муниципального образования запрос о делегировании депутатов в состав конкурсной комиссии. Указанный орган местного самоуправления вправе делегировать 2 депутатов для включения в состав конкурсной комиссии. В случае если в течение 15 дней после получения такого запроса представительный орган местного самоуправления делегировал депутатов в состав конкурсной комиссии, организатор конкурса включает указанных лиц в состав конкурсной комиссии.</w:t>
      </w:r>
    </w:p>
    <w:p w:rsidR="005E10E8" w:rsidRPr="003C7D33" w:rsidRDefault="005E10E8" w:rsidP="005E10E8">
      <w:pPr>
        <w:autoSpaceDE w:val="0"/>
        <w:autoSpaceDN w:val="0"/>
        <w:adjustRightInd w:val="0"/>
        <w:ind w:firstLine="567"/>
        <w:jc w:val="both"/>
        <w:rPr>
          <w:rFonts w:eastAsia="Calibri"/>
          <w:sz w:val="22"/>
          <w:szCs w:val="22"/>
        </w:rPr>
      </w:pPr>
      <w:r w:rsidRPr="003C7D33">
        <w:rPr>
          <w:rFonts w:eastAsia="Calibri"/>
          <w:sz w:val="22"/>
          <w:szCs w:val="22"/>
        </w:rPr>
        <w:t>7. 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настоящими Правилами.</w:t>
      </w:r>
    </w:p>
    <w:p w:rsidR="005E10E8" w:rsidRPr="003C7D33" w:rsidRDefault="005E10E8" w:rsidP="005E10E8">
      <w:pPr>
        <w:autoSpaceDE w:val="0"/>
        <w:autoSpaceDN w:val="0"/>
        <w:adjustRightInd w:val="0"/>
        <w:ind w:firstLine="567"/>
        <w:jc w:val="both"/>
        <w:rPr>
          <w:rFonts w:eastAsia="Calibri"/>
          <w:sz w:val="22"/>
          <w:szCs w:val="22"/>
        </w:rPr>
      </w:pPr>
      <w:r w:rsidRPr="003C7D33">
        <w:rPr>
          <w:rFonts w:eastAsia="Calibri"/>
          <w:sz w:val="22"/>
          <w:szCs w:val="22"/>
        </w:rPr>
        <w:t>8. Конкурсная комиссия рассматривает заявки на участие в конкурсе и проводит открытые конкурсы по отбору управляющих компаний для управления многоквартирными домами.</w:t>
      </w:r>
    </w:p>
    <w:p w:rsidR="005E10E8" w:rsidRPr="003C7D33" w:rsidRDefault="005E10E8" w:rsidP="005E10E8">
      <w:pPr>
        <w:autoSpaceDE w:val="0"/>
        <w:autoSpaceDN w:val="0"/>
        <w:adjustRightInd w:val="0"/>
        <w:ind w:firstLine="567"/>
        <w:jc w:val="both"/>
        <w:rPr>
          <w:rFonts w:eastAsia="Calibri"/>
          <w:sz w:val="22"/>
          <w:szCs w:val="22"/>
        </w:rPr>
      </w:pPr>
      <w:r w:rsidRPr="003C7D33">
        <w:rPr>
          <w:rFonts w:eastAsia="Calibri"/>
          <w:sz w:val="22"/>
          <w:szCs w:val="22"/>
        </w:rPr>
        <w:t>9. Руководство работой конкурсной комиссии осуществляет председатель конкурсной комиссии, назначаемый организатором конкурса, а в его отсутствие - заместитель, назначаемый председателем конкурсной комиссии.</w:t>
      </w:r>
    </w:p>
    <w:p w:rsidR="005E10E8" w:rsidRPr="003C7D33" w:rsidRDefault="005E10E8" w:rsidP="005E10E8">
      <w:pPr>
        <w:autoSpaceDE w:val="0"/>
        <w:autoSpaceDN w:val="0"/>
        <w:adjustRightInd w:val="0"/>
        <w:ind w:firstLine="567"/>
        <w:jc w:val="both"/>
        <w:rPr>
          <w:rFonts w:eastAsia="Calibri"/>
          <w:sz w:val="22"/>
          <w:szCs w:val="22"/>
        </w:rPr>
      </w:pPr>
      <w:r w:rsidRPr="003C7D33">
        <w:rPr>
          <w:rFonts w:eastAsia="Calibri"/>
          <w:sz w:val="22"/>
          <w:szCs w:val="22"/>
        </w:rPr>
        <w:t>10. Члены конкурсной комиссии должны своевременно и должным образом уведомляться организатором конкурса о месте, дате и времени проведения заседания комиссии.</w:t>
      </w:r>
    </w:p>
    <w:p w:rsidR="005E10E8" w:rsidRPr="003C7D33" w:rsidRDefault="005E10E8" w:rsidP="005E10E8">
      <w:pPr>
        <w:autoSpaceDE w:val="0"/>
        <w:autoSpaceDN w:val="0"/>
        <w:adjustRightInd w:val="0"/>
        <w:ind w:firstLine="567"/>
        <w:jc w:val="both"/>
        <w:rPr>
          <w:rFonts w:eastAsia="Calibri"/>
          <w:sz w:val="22"/>
          <w:szCs w:val="22"/>
        </w:rPr>
      </w:pPr>
      <w:r w:rsidRPr="003C7D33">
        <w:rPr>
          <w:rFonts w:eastAsia="Calibri"/>
          <w:sz w:val="22"/>
          <w:szCs w:val="22"/>
        </w:rPr>
        <w:t>11. Конкурсная комиссия правомочна, если на заседании присутствуют более 50 процентов общего числа ее членов. Каждый член конкурсной комиссии имеет 1 голос.</w:t>
      </w:r>
    </w:p>
    <w:p w:rsidR="005E10E8" w:rsidRPr="003C7D33" w:rsidRDefault="005E10E8" w:rsidP="005E10E8">
      <w:pPr>
        <w:autoSpaceDE w:val="0"/>
        <w:autoSpaceDN w:val="0"/>
        <w:adjustRightInd w:val="0"/>
        <w:ind w:firstLine="567"/>
        <w:jc w:val="both"/>
        <w:rPr>
          <w:rFonts w:eastAsia="Calibri"/>
          <w:sz w:val="22"/>
          <w:szCs w:val="22"/>
        </w:rPr>
      </w:pPr>
      <w:r w:rsidRPr="003C7D33">
        <w:rPr>
          <w:rFonts w:eastAsia="Calibri"/>
          <w:sz w:val="22"/>
          <w:szCs w:val="22"/>
        </w:rPr>
        <w:t>12.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5E10E8" w:rsidRPr="003C7D33" w:rsidRDefault="005E10E8" w:rsidP="005E10E8">
      <w:pPr>
        <w:autoSpaceDE w:val="0"/>
        <w:autoSpaceDN w:val="0"/>
        <w:adjustRightInd w:val="0"/>
        <w:ind w:firstLine="567"/>
        <w:jc w:val="both"/>
        <w:rPr>
          <w:rFonts w:eastAsia="Calibri"/>
          <w:sz w:val="22"/>
          <w:szCs w:val="22"/>
        </w:rPr>
      </w:pPr>
      <w:r w:rsidRPr="003C7D33">
        <w:rPr>
          <w:rFonts w:eastAsia="Calibri"/>
          <w:sz w:val="22"/>
          <w:szCs w:val="22"/>
        </w:rPr>
        <w:t>13. Решения конкурсной комиссии в день их принятия оформляются протоколами, которые подписывают члены конкурсной комиссии, принявшие участие в заседании. Не допускаются заполнение протоколов карандашом и внесение в них исправлений.</w:t>
      </w:r>
    </w:p>
    <w:p w:rsidR="005E10E8" w:rsidRPr="003C7D33" w:rsidRDefault="005E10E8" w:rsidP="005E10E8">
      <w:pPr>
        <w:autoSpaceDE w:val="0"/>
        <w:autoSpaceDN w:val="0"/>
        <w:adjustRightInd w:val="0"/>
        <w:ind w:firstLine="567"/>
        <w:jc w:val="both"/>
        <w:rPr>
          <w:rFonts w:eastAsia="Calibri"/>
          <w:sz w:val="22"/>
          <w:szCs w:val="22"/>
        </w:rPr>
      </w:pPr>
      <w:r w:rsidRPr="003C7D33">
        <w:rPr>
          <w:rFonts w:eastAsia="Calibri"/>
          <w:sz w:val="22"/>
          <w:szCs w:val="22"/>
        </w:rPr>
        <w:t xml:space="preserve">14. 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w:t>
      </w:r>
      <w:r w:rsidRPr="003C7D33">
        <w:rPr>
          <w:rFonts w:eastAsia="Calibri"/>
          <w:sz w:val="22"/>
          <w:szCs w:val="22"/>
        </w:rPr>
        <w:lastRenderedPageBreak/>
        <w:t>территории субъекта Российской Федерации. Полномочия указанных представителей подтверждаются документально.</w:t>
      </w:r>
    </w:p>
    <w:p w:rsidR="005E10E8" w:rsidRPr="003C7D33" w:rsidRDefault="005E10E8" w:rsidP="005E10E8">
      <w:pPr>
        <w:autoSpaceDE w:val="0"/>
        <w:autoSpaceDN w:val="0"/>
        <w:adjustRightInd w:val="0"/>
        <w:ind w:firstLine="567"/>
        <w:jc w:val="both"/>
        <w:rPr>
          <w:rFonts w:eastAsia="Calibri"/>
          <w:sz w:val="22"/>
          <w:szCs w:val="22"/>
        </w:rPr>
      </w:pPr>
      <w:r w:rsidRPr="003C7D33">
        <w:rPr>
          <w:rFonts w:eastAsia="Calibri"/>
          <w:sz w:val="22"/>
          <w:szCs w:val="22"/>
        </w:rPr>
        <w:t>15. 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5E10E8" w:rsidRPr="003C7D33" w:rsidRDefault="005E10E8" w:rsidP="005E10E8">
      <w:pPr>
        <w:autoSpaceDE w:val="0"/>
        <w:autoSpaceDN w:val="0"/>
        <w:adjustRightInd w:val="0"/>
        <w:ind w:firstLine="567"/>
        <w:jc w:val="both"/>
        <w:rPr>
          <w:sz w:val="22"/>
          <w:szCs w:val="22"/>
        </w:rPr>
      </w:pPr>
      <w:r w:rsidRPr="003C7D33">
        <w:rPr>
          <w:rFonts w:eastAsia="Calibri"/>
          <w:sz w:val="22"/>
          <w:szCs w:val="22"/>
        </w:rPr>
        <w:t xml:space="preserve">16. Во всем, что не предусмотрено настоящим Положением, конкурсная комиссия руководствуется </w:t>
      </w:r>
      <w:r w:rsidRPr="003C7D33">
        <w:rPr>
          <w:sz w:val="22"/>
          <w:szCs w:val="22"/>
        </w:rPr>
        <w:t xml:space="preserve">постановлением Правительства РФ от 06.02.2006 г. № 75 «О порядке проведения органом местного самоуправления открытого конкурса по отбору управляющей организации для управления многоквартирными домами» и иными нормативно-правовыми актами РФ. </w:t>
      </w:r>
    </w:p>
    <w:p w:rsidR="005E10E8" w:rsidRPr="003C7D33" w:rsidRDefault="005E10E8" w:rsidP="005E10E8">
      <w:pPr>
        <w:autoSpaceDE w:val="0"/>
        <w:autoSpaceDN w:val="0"/>
        <w:adjustRightInd w:val="0"/>
        <w:ind w:firstLine="567"/>
        <w:jc w:val="both"/>
        <w:rPr>
          <w:sz w:val="22"/>
          <w:szCs w:val="22"/>
        </w:rPr>
      </w:pPr>
    </w:p>
    <w:p w:rsidR="005E10E8" w:rsidRPr="003C7D33" w:rsidRDefault="005E10E8" w:rsidP="005E10E8">
      <w:pPr>
        <w:autoSpaceDE w:val="0"/>
        <w:autoSpaceDN w:val="0"/>
        <w:adjustRightInd w:val="0"/>
        <w:ind w:firstLine="540"/>
        <w:rPr>
          <w:sz w:val="22"/>
          <w:szCs w:val="22"/>
        </w:rPr>
      </w:pPr>
    </w:p>
    <w:p w:rsidR="005E10E8" w:rsidRPr="003C7D33" w:rsidRDefault="005E10E8" w:rsidP="00F81626">
      <w:pPr>
        <w:autoSpaceDE w:val="0"/>
        <w:autoSpaceDN w:val="0"/>
        <w:adjustRightInd w:val="0"/>
        <w:ind w:firstLine="540"/>
        <w:rPr>
          <w:sz w:val="22"/>
          <w:szCs w:val="22"/>
        </w:rPr>
      </w:pPr>
    </w:p>
    <w:p w:rsidR="00FA3133" w:rsidRPr="003C7D33" w:rsidRDefault="00FA3133" w:rsidP="00FA3133">
      <w:pPr>
        <w:autoSpaceDE w:val="0"/>
        <w:autoSpaceDN w:val="0"/>
        <w:adjustRightInd w:val="0"/>
        <w:ind w:firstLine="540"/>
        <w:jc w:val="right"/>
        <w:rPr>
          <w:sz w:val="22"/>
          <w:szCs w:val="22"/>
        </w:rPr>
      </w:pPr>
    </w:p>
    <w:sectPr w:rsidR="00FA3133" w:rsidRPr="003C7D33" w:rsidSect="0081676E">
      <w:footerReference w:type="even" r:id="rId10"/>
      <w:footerReference w:type="default" r:id="rId11"/>
      <w:pgSz w:w="11906" w:h="16838"/>
      <w:pgMar w:top="709"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F4D" w:rsidRDefault="007A0F4D" w:rsidP="00DC2F90">
      <w:r>
        <w:separator/>
      </w:r>
    </w:p>
  </w:endnote>
  <w:endnote w:type="continuationSeparator" w:id="0">
    <w:p w:rsidR="007A0F4D" w:rsidRDefault="007A0F4D" w:rsidP="00DC2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D01" w:rsidRDefault="00F509DA">
    <w:pPr>
      <w:pStyle w:val="af1"/>
      <w:framePr w:wrap="around" w:vAnchor="text" w:hAnchor="margin" w:xAlign="center" w:y="1"/>
      <w:rPr>
        <w:rStyle w:val="ad"/>
      </w:rPr>
    </w:pPr>
    <w:r>
      <w:rPr>
        <w:rStyle w:val="ad"/>
      </w:rPr>
      <w:fldChar w:fldCharType="begin"/>
    </w:r>
    <w:r w:rsidR="00951D01">
      <w:rPr>
        <w:rStyle w:val="ad"/>
      </w:rPr>
      <w:instrText xml:space="preserve">PAGE  </w:instrText>
    </w:r>
    <w:r>
      <w:rPr>
        <w:rStyle w:val="ad"/>
      </w:rPr>
      <w:fldChar w:fldCharType="end"/>
    </w:r>
  </w:p>
  <w:p w:rsidR="00951D01" w:rsidRDefault="00951D01">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D01" w:rsidRDefault="00951D01">
    <w:pPr>
      <w:pStyle w:val="af1"/>
      <w:framePr w:wrap="around" w:vAnchor="text" w:hAnchor="margin" w:xAlign="center" w:y="1"/>
      <w:rPr>
        <w:rStyle w:val="ad"/>
      </w:rPr>
    </w:pPr>
  </w:p>
  <w:p w:rsidR="00951D01" w:rsidRDefault="00951D0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F4D" w:rsidRDefault="007A0F4D" w:rsidP="00DC2F90">
      <w:r>
        <w:separator/>
      </w:r>
    </w:p>
  </w:footnote>
  <w:footnote w:type="continuationSeparator" w:id="0">
    <w:p w:rsidR="007A0F4D" w:rsidRDefault="007A0F4D" w:rsidP="00DC2F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CFF"/>
    <w:multiLevelType w:val="hybridMultilevel"/>
    <w:tmpl w:val="7DF816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D22031"/>
    <w:multiLevelType w:val="hybridMultilevel"/>
    <w:tmpl w:val="6A3E35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DA33396"/>
    <w:multiLevelType w:val="hybridMultilevel"/>
    <w:tmpl w:val="7ACA0A1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pStyle w:val="2"/>
      <w:lvlText w:val="%1.%2"/>
      <w:lvlJc w:val="left"/>
      <w:pPr>
        <w:tabs>
          <w:tab w:val="num" w:pos="3447"/>
        </w:tabs>
        <w:ind w:left="344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1F4017C3"/>
    <w:multiLevelType w:val="multilevel"/>
    <w:tmpl w:val="849028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6BD6604"/>
    <w:multiLevelType w:val="multilevel"/>
    <w:tmpl w:val="B68A4F82"/>
    <w:lvl w:ilvl="0">
      <w:start w:val="8"/>
      <w:numFmt w:val="decimal"/>
      <w:lvlText w:val="%1."/>
      <w:lvlJc w:val="left"/>
      <w:pPr>
        <w:tabs>
          <w:tab w:val="num" w:pos="540"/>
        </w:tabs>
        <w:ind w:left="540" w:hanging="540"/>
      </w:pPr>
      <w:rPr>
        <w:rFonts w:hint="default"/>
        <w:color w:val="0000FF"/>
      </w:rPr>
    </w:lvl>
    <w:lvl w:ilvl="1">
      <w:start w:val="1"/>
      <w:numFmt w:val="decimal"/>
      <w:lvlText w:val="%1.%2."/>
      <w:lvlJc w:val="left"/>
      <w:pPr>
        <w:tabs>
          <w:tab w:val="num" w:pos="720"/>
        </w:tabs>
        <w:ind w:left="720" w:hanging="540"/>
      </w:pPr>
      <w:rPr>
        <w:rFonts w:hint="default"/>
        <w:color w:val="0000FF"/>
      </w:rPr>
    </w:lvl>
    <w:lvl w:ilvl="2">
      <w:start w:val="7"/>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color w:val="0000FF"/>
      </w:rPr>
    </w:lvl>
    <w:lvl w:ilvl="4">
      <w:start w:val="1"/>
      <w:numFmt w:val="decimal"/>
      <w:lvlText w:val="%1.%2.%3.%4.%5."/>
      <w:lvlJc w:val="left"/>
      <w:pPr>
        <w:tabs>
          <w:tab w:val="num" w:pos="1800"/>
        </w:tabs>
        <w:ind w:left="1800" w:hanging="1080"/>
      </w:pPr>
      <w:rPr>
        <w:rFonts w:hint="default"/>
        <w:color w:val="0000FF"/>
      </w:rPr>
    </w:lvl>
    <w:lvl w:ilvl="5">
      <w:start w:val="1"/>
      <w:numFmt w:val="decimal"/>
      <w:lvlText w:val="%1.%2.%3.%4.%5.%6."/>
      <w:lvlJc w:val="left"/>
      <w:pPr>
        <w:tabs>
          <w:tab w:val="num" w:pos="1980"/>
        </w:tabs>
        <w:ind w:left="1980" w:hanging="1080"/>
      </w:pPr>
      <w:rPr>
        <w:rFonts w:hint="default"/>
        <w:color w:val="0000FF"/>
      </w:rPr>
    </w:lvl>
    <w:lvl w:ilvl="6">
      <w:start w:val="1"/>
      <w:numFmt w:val="decimal"/>
      <w:lvlText w:val="%1.%2.%3.%4.%5.%6.%7."/>
      <w:lvlJc w:val="left"/>
      <w:pPr>
        <w:tabs>
          <w:tab w:val="num" w:pos="2520"/>
        </w:tabs>
        <w:ind w:left="2520" w:hanging="1440"/>
      </w:pPr>
      <w:rPr>
        <w:rFonts w:hint="default"/>
        <w:color w:val="0000FF"/>
      </w:rPr>
    </w:lvl>
    <w:lvl w:ilvl="7">
      <w:start w:val="1"/>
      <w:numFmt w:val="decimal"/>
      <w:lvlText w:val="%1.%2.%3.%4.%5.%6.%7.%8."/>
      <w:lvlJc w:val="left"/>
      <w:pPr>
        <w:tabs>
          <w:tab w:val="num" w:pos="2700"/>
        </w:tabs>
        <w:ind w:left="2700" w:hanging="1440"/>
      </w:pPr>
      <w:rPr>
        <w:rFonts w:hint="default"/>
        <w:color w:val="0000FF"/>
      </w:rPr>
    </w:lvl>
    <w:lvl w:ilvl="8">
      <w:start w:val="1"/>
      <w:numFmt w:val="decimal"/>
      <w:lvlText w:val="%1.%2.%3.%4.%5.%6.%7.%8.%9."/>
      <w:lvlJc w:val="left"/>
      <w:pPr>
        <w:tabs>
          <w:tab w:val="num" w:pos="3240"/>
        </w:tabs>
        <w:ind w:left="3240" w:hanging="1800"/>
      </w:pPr>
      <w:rPr>
        <w:rFonts w:hint="default"/>
        <w:color w:val="0000FF"/>
      </w:rPr>
    </w:lvl>
  </w:abstractNum>
  <w:abstractNum w:abstractNumId="6">
    <w:nsid w:val="2DA66809"/>
    <w:multiLevelType w:val="hybridMultilevel"/>
    <w:tmpl w:val="DA1E2988"/>
    <w:lvl w:ilvl="0" w:tplc="85C42ADE">
      <w:start w:val="1"/>
      <w:numFmt w:val="decimal"/>
      <w:lvlText w:val="%1."/>
      <w:lvlJc w:val="left"/>
      <w:pPr>
        <w:ind w:left="177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2EAE081F"/>
    <w:multiLevelType w:val="singleLevel"/>
    <w:tmpl w:val="812E452E"/>
    <w:lvl w:ilvl="0">
      <w:start w:val="1"/>
      <w:numFmt w:val="decimal"/>
      <w:lvlText w:val="%1."/>
      <w:lvlJc w:val="left"/>
      <w:pPr>
        <w:tabs>
          <w:tab w:val="num" w:pos="1211"/>
        </w:tabs>
        <w:ind w:left="1211" w:hanging="360"/>
      </w:pPr>
      <w:rPr>
        <w:rFonts w:hint="default"/>
      </w:rPr>
    </w:lvl>
  </w:abstractNum>
  <w:abstractNum w:abstractNumId="8">
    <w:nsid w:val="35A06F89"/>
    <w:multiLevelType w:val="hybridMultilevel"/>
    <w:tmpl w:val="56BCF0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0414085"/>
    <w:multiLevelType w:val="multilevel"/>
    <w:tmpl w:val="CF3AA402"/>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42D2479E"/>
    <w:multiLevelType w:val="multilevel"/>
    <w:tmpl w:val="7ECCF9C4"/>
    <w:lvl w:ilvl="0">
      <w:start w:val="2"/>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1145"/>
        </w:tabs>
        <w:ind w:left="1145"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454C494A"/>
    <w:multiLevelType w:val="hybridMultilevel"/>
    <w:tmpl w:val="955669FA"/>
    <w:lvl w:ilvl="0" w:tplc="78281C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E5F5AD4"/>
    <w:multiLevelType w:val="hybridMultilevel"/>
    <w:tmpl w:val="7AA6B1E2"/>
    <w:lvl w:ilvl="0" w:tplc="58E23554">
      <w:start w:val="1"/>
      <w:numFmt w:val="bullet"/>
      <w:lvlText w:val=""/>
      <w:lvlJc w:val="left"/>
      <w:pPr>
        <w:tabs>
          <w:tab w:val="num" w:pos="1182"/>
        </w:tabs>
        <w:ind w:left="765" w:firstLine="57"/>
      </w:pPr>
      <w:rPr>
        <w:rFonts w:ascii="Symbol" w:hAnsi="Symbol" w:hint="default"/>
      </w:rPr>
    </w:lvl>
    <w:lvl w:ilvl="1" w:tplc="04190003">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3">
    <w:nsid w:val="52B54106"/>
    <w:multiLevelType w:val="hybridMultilevel"/>
    <w:tmpl w:val="B532E842"/>
    <w:lvl w:ilvl="0" w:tplc="78281C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C4105D5"/>
    <w:multiLevelType w:val="multilevel"/>
    <w:tmpl w:val="D7AEB412"/>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5DB81455"/>
    <w:multiLevelType w:val="hybridMultilevel"/>
    <w:tmpl w:val="0192B2C4"/>
    <w:lvl w:ilvl="0" w:tplc="82E4DC40">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6">
    <w:nsid w:val="5E117933"/>
    <w:multiLevelType w:val="hybridMultilevel"/>
    <w:tmpl w:val="F09ADA5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4887A9A"/>
    <w:multiLevelType w:val="hybridMultilevel"/>
    <w:tmpl w:val="4D400B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A3C451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6B961513"/>
    <w:multiLevelType w:val="hybridMultilevel"/>
    <w:tmpl w:val="59768CCA"/>
    <w:lvl w:ilvl="0" w:tplc="58E23554">
      <w:start w:val="1"/>
      <w:numFmt w:val="bullet"/>
      <w:lvlText w:val=""/>
      <w:lvlJc w:val="left"/>
      <w:pPr>
        <w:tabs>
          <w:tab w:val="num" w:pos="1125"/>
        </w:tabs>
        <w:ind w:left="708" w:firstLine="57"/>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7BED7940"/>
    <w:multiLevelType w:val="hybridMultilevel"/>
    <w:tmpl w:val="BBD6722E"/>
    <w:lvl w:ilvl="0" w:tplc="0419000B">
      <w:start w:val="1"/>
      <w:numFmt w:val="bullet"/>
      <w:lvlText w:val=""/>
      <w:lvlJc w:val="left"/>
      <w:pPr>
        <w:tabs>
          <w:tab w:val="num" w:pos="1139"/>
        </w:tabs>
        <w:ind w:left="1139" w:hanging="360"/>
      </w:pPr>
      <w:rPr>
        <w:rFonts w:ascii="Wingdings" w:hAnsi="Wingdings" w:hint="default"/>
      </w:rPr>
    </w:lvl>
    <w:lvl w:ilvl="1" w:tplc="04190003">
      <w:start w:val="1"/>
      <w:numFmt w:val="bullet"/>
      <w:lvlText w:val="o"/>
      <w:lvlJc w:val="left"/>
      <w:pPr>
        <w:tabs>
          <w:tab w:val="num" w:pos="1859"/>
        </w:tabs>
        <w:ind w:left="1859" w:hanging="360"/>
      </w:pPr>
      <w:rPr>
        <w:rFonts w:ascii="Courier New" w:hAnsi="Courier New" w:cs="Courier New" w:hint="default"/>
      </w:rPr>
    </w:lvl>
    <w:lvl w:ilvl="2" w:tplc="04190005" w:tentative="1">
      <w:start w:val="1"/>
      <w:numFmt w:val="bullet"/>
      <w:lvlText w:val=""/>
      <w:lvlJc w:val="left"/>
      <w:pPr>
        <w:tabs>
          <w:tab w:val="num" w:pos="2579"/>
        </w:tabs>
        <w:ind w:left="2579" w:hanging="360"/>
      </w:pPr>
      <w:rPr>
        <w:rFonts w:ascii="Wingdings" w:hAnsi="Wingdings" w:hint="default"/>
      </w:rPr>
    </w:lvl>
    <w:lvl w:ilvl="3" w:tplc="04190001" w:tentative="1">
      <w:start w:val="1"/>
      <w:numFmt w:val="bullet"/>
      <w:lvlText w:val=""/>
      <w:lvlJc w:val="left"/>
      <w:pPr>
        <w:tabs>
          <w:tab w:val="num" w:pos="3299"/>
        </w:tabs>
        <w:ind w:left="3299" w:hanging="360"/>
      </w:pPr>
      <w:rPr>
        <w:rFonts w:ascii="Symbol" w:hAnsi="Symbol" w:hint="default"/>
      </w:rPr>
    </w:lvl>
    <w:lvl w:ilvl="4" w:tplc="04190003" w:tentative="1">
      <w:start w:val="1"/>
      <w:numFmt w:val="bullet"/>
      <w:lvlText w:val="o"/>
      <w:lvlJc w:val="left"/>
      <w:pPr>
        <w:tabs>
          <w:tab w:val="num" w:pos="4019"/>
        </w:tabs>
        <w:ind w:left="4019" w:hanging="360"/>
      </w:pPr>
      <w:rPr>
        <w:rFonts w:ascii="Courier New" w:hAnsi="Courier New" w:cs="Courier New" w:hint="default"/>
      </w:rPr>
    </w:lvl>
    <w:lvl w:ilvl="5" w:tplc="04190005" w:tentative="1">
      <w:start w:val="1"/>
      <w:numFmt w:val="bullet"/>
      <w:lvlText w:val=""/>
      <w:lvlJc w:val="left"/>
      <w:pPr>
        <w:tabs>
          <w:tab w:val="num" w:pos="4739"/>
        </w:tabs>
        <w:ind w:left="4739" w:hanging="360"/>
      </w:pPr>
      <w:rPr>
        <w:rFonts w:ascii="Wingdings" w:hAnsi="Wingdings" w:hint="default"/>
      </w:rPr>
    </w:lvl>
    <w:lvl w:ilvl="6" w:tplc="04190001" w:tentative="1">
      <w:start w:val="1"/>
      <w:numFmt w:val="bullet"/>
      <w:lvlText w:val=""/>
      <w:lvlJc w:val="left"/>
      <w:pPr>
        <w:tabs>
          <w:tab w:val="num" w:pos="5459"/>
        </w:tabs>
        <w:ind w:left="5459" w:hanging="360"/>
      </w:pPr>
      <w:rPr>
        <w:rFonts w:ascii="Symbol" w:hAnsi="Symbol" w:hint="default"/>
      </w:rPr>
    </w:lvl>
    <w:lvl w:ilvl="7" w:tplc="04190003" w:tentative="1">
      <w:start w:val="1"/>
      <w:numFmt w:val="bullet"/>
      <w:lvlText w:val="o"/>
      <w:lvlJc w:val="left"/>
      <w:pPr>
        <w:tabs>
          <w:tab w:val="num" w:pos="6179"/>
        </w:tabs>
        <w:ind w:left="6179" w:hanging="360"/>
      </w:pPr>
      <w:rPr>
        <w:rFonts w:ascii="Courier New" w:hAnsi="Courier New" w:cs="Courier New" w:hint="default"/>
      </w:rPr>
    </w:lvl>
    <w:lvl w:ilvl="8" w:tplc="04190005" w:tentative="1">
      <w:start w:val="1"/>
      <w:numFmt w:val="bullet"/>
      <w:lvlText w:val=""/>
      <w:lvlJc w:val="left"/>
      <w:pPr>
        <w:tabs>
          <w:tab w:val="num" w:pos="6899"/>
        </w:tabs>
        <w:ind w:left="6899" w:hanging="360"/>
      </w:pPr>
      <w:rPr>
        <w:rFonts w:ascii="Wingdings" w:hAnsi="Wingdings" w:hint="default"/>
      </w:rPr>
    </w:lvl>
  </w:abstractNum>
  <w:num w:numId="1">
    <w:abstractNumId w:val="3"/>
  </w:num>
  <w:num w:numId="2">
    <w:abstractNumId w:val="12"/>
  </w:num>
  <w:num w:numId="3">
    <w:abstractNumId w:val="17"/>
  </w:num>
  <w:num w:numId="4">
    <w:abstractNumId w:val="0"/>
  </w:num>
  <w:num w:numId="5">
    <w:abstractNumId w:val="5"/>
  </w:num>
  <w:num w:numId="6">
    <w:abstractNumId w:val="19"/>
  </w:num>
  <w:num w:numId="7">
    <w:abstractNumId w:val="20"/>
  </w:num>
  <w:num w:numId="8">
    <w:abstractNumId w:val="2"/>
  </w:num>
  <w:num w:numId="9">
    <w:abstractNumId w:val="7"/>
  </w:num>
  <w:num w:numId="10">
    <w:abstractNumId w:val="4"/>
  </w:num>
  <w:num w:numId="11">
    <w:abstractNumId w:val="18"/>
  </w:num>
  <w:num w:numId="12">
    <w:abstractNumId w:val="14"/>
  </w:num>
  <w:num w:numId="13">
    <w:abstractNumId w:val="10"/>
  </w:num>
  <w:num w:numId="14">
    <w:abstractNumId w:val="8"/>
  </w:num>
  <w:num w:numId="15">
    <w:abstractNumId w:val="16"/>
  </w:num>
  <w:num w:numId="16">
    <w:abstractNumId w:val="1"/>
  </w:num>
  <w:num w:numId="17">
    <w:abstractNumId w:val="13"/>
  </w:num>
  <w:num w:numId="18">
    <w:abstractNumId w:val="6"/>
  </w:num>
  <w:num w:numId="19">
    <w:abstractNumId w:val="11"/>
  </w:num>
  <w:num w:numId="20">
    <w:abstractNumId w:val="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F90"/>
    <w:rsid w:val="00030CD1"/>
    <w:rsid w:val="00033140"/>
    <w:rsid w:val="00050EF1"/>
    <w:rsid w:val="00053C09"/>
    <w:rsid w:val="00065D82"/>
    <w:rsid w:val="00072529"/>
    <w:rsid w:val="00081284"/>
    <w:rsid w:val="00087BB6"/>
    <w:rsid w:val="00090923"/>
    <w:rsid w:val="00096E32"/>
    <w:rsid w:val="000A48CC"/>
    <w:rsid w:val="000A6444"/>
    <w:rsid w:val="000A6BEF"/>
    <w:rsid w:val="000B3235"/>
    <w:rsid w:val="000C1303"/>
    <w:rsid w:val="000C6CBB"/>
    <w:rsid w:val="000D543E"/>
    <w:rsid w:val="000F533E"/>
    <w:rsid w:val="00102D3B"/>
    <w:rsid w:val="001048CD"/>
    <w:rsid w:val="001061AC"/>
    <w:rsid w:val="001112A6"/>
    <w:rsid w:val="00117E2E"/>
    <w:rsid w:val="001230E1"/>
    <w:rsid w:val="00126909"/>
    <w:rsid w:val="0013732B"/>
    <w:rsid w:val="00146E03"/>
    <w:rsid w:val="00147E7B"/>
    <w:rsid w:val="001528A2"/>
    <w:rsid w:val="001549AC"/>
    <w:rsid w:val="0016586B"/>
    <w:rsid w:val="001726AC"/>
    <w:rsid w:val="001902F2"/>
    <w:rsid w:val="00193E0E"/>
    <w:rsid w:val="001958F9"/>
    <w:rsid w:val="00196E47"/>
    <w:rsid w:val="001A100D"/>
    <w:rsid w:val="001B381D"/>
    <w:rsid w:val="001B482C"/>
    <w:rsid w:val="001B5B28"/>
    <w:rsid w:val="001E14A6"/>
    <w:rsid w:val="001F27E3"/>
    <w:rsid w:val="00205C60"/>
    <w:rsid w:val="0020712E"/>
    <w:rsid w:val="00211B6C"/>
    <w:rsid w:val="002225CC"/>
    <w:rsid w:val="00223657"/>
    <w:rsid w:val="002344F8"/>
    <w:rsid w:val="00243EDF"/>
    <w:rsid w:val="0024420C"/>
    <w:rsid w:val="002467B5"/>
    <w:rsid w:val="00247ABE"/>
    <w:rsid w:val="00253B70"/>
    <w:rsid w:val="00257B5B"/>
    <w:rsid w:val="0026248E"/>
    <w:rsid w:val="00282463"/>
    <w:rsid w:val="0029416E"/>
    <w:rsid w:val="002A1BCF"/>
    <w:rsid w:val="002A50D4"/>
    <w:rsid w:val="002B3190"/>
    <w:rsid w:val="002E189D"/>
    <w:rsid w:val="002F1FF9"/>
    <w:rsid w:val="002F2C67"/>
    <w:rsid w:val="002F3B6A"/>
    <w:rsid w:val="002F5429"/>
    <w:rsid w:val="00302615"/>
    <w:rsid w:val="003256EC"/>
    <w:rsid w:val="00333240"/>
    <w:rsid w:val="003438D8"/>
    <w:rsid w:val="003562F0"/>
    <w:rsid w:val="0035633D"/>
    <w:rsid w:val="0036651A"/>
    <w:rsid w:val="00375843"/>
    <w:rsid w:val="003811B9"/>
    <w:rsid w:val="0038685B"/>
    <w:rsid w:val="0039108F"/>
    <w:rsid w:val="0039579C"/>
    <w:rsid w:val="003A12AC"/>
    <w:rsid w:val="003B6BB8"/>
    <w:rsid w:val="003C7D33"/>
    <w:rsid w:val="003E4A83"/>
    <w:rsid w:val="003F54E1"/>
    <w:rsid w:val="00403EB9"/>
    <w:rsid w:val="00414CF8"/>
    <w:rsid w:val="004168AC"/>
    <w:rsid w:val="00427090"/>
    <w:rsid w:val="004344EB"/>
    <w:rsid w:val="00436167"/>
    <w:rsid w:val="0044497E"/>
    <w:rsid w:val="004552E4"/>
    <w:rsid w:val="004566A5"/>
    <w:rsid w:val="004649DA"/>
    <w:rsid w:val="00471512"/>
    <w:rsid w:val="004760BC"/>
    <w:rsid w:val="00483540"/>
    <w:rsid w:val="00483647"/>
    <w:rsid w:val="00490BA5"/>
    <w:rsid w:val="004B55D0"/>
    <w:rsid w:val="004C357E"/>
    <w:rsid w:val="004C36E2"/>
    <w:rsid w:val="004D2718"/>
    <w:rsid w:val="004E1F5D"/>
    <w:rsid w:val="004F0007"/>
    <w:rsid w:val="004F482D"/>
    <w:rsid w:val="004F5EE2"/>
    <w:rsid w:val="00511E66"/>
    <w:rsid w:val="00512162"/>
    <w:rsid w:val="00516FE6"/>
    <w:rsid w:val="00523B98"/>
    <w:rsid w:val="00532DA3"/>
    <w:rsid w:val="00545DAE"/>
    <w:rsid w:val="0054649B"/>
    <w:rsid w:val="005567A4"/>
    <w:rsid w:val="005A1ACF"/>
    <w:rsid w:val="005B01C0"/>
    <w:rsid w:val="005B6E66"/>
    <w:rsid w:val="005C0C09"/>
    <w:rsid w:val="005D7729"/>
    <w:rsid w:val="005E10E8"/>
    <w:rsid w:val="005E2A81"/>
    <w:rsid w:val="005F0971"/>
    <w:rsid w:val="005F0DE9"/>
    <w:rsid w:val="005F1739"/>
    <w:rsid w:val="005F4AEC"/>
    <w:rsid w:val="005F6CA2"/>
    <w:rsid w:val="005F7DC0"/>
    <w:rsid w:val="006014CE"/>
    <w:rsid w:val="00607987"/>
    <w:rsid w:val="006269DB"/>
    <w:rsid w:val="00643BD9"/>
    <w:rsid w:val="00652AA5"/>
    <w:rsid w:val="00653399"/>
    <w:rsid w:val="00654E29"/>
    <w:rsid w:val="0065626C"/>
    <w:rsid w:val="00672381"/>
    <w:rsid w:val="00682CD3"/>
    <w:rsid w:val="00683ED8"/>
    <w:rsid w:val="00685028"/>
    <w:rsid w:val="00693ACB"/>
    <w:rsid w:val="006A03A4"/>
    <w:rsid w:val="006A26C4"/>
    <w:rsid w:val="006B50D1"/>
    <w:rsid w:val="006D3FB5"/>
    <w:rsid w:val="006D51CC"/>
    <w:rsid w:val="006E672C"/>
    <w:rsid w:val="006F1DE5"/>
    <w:rsid w:val="006F500A"/>
    <w:rsid w:val="006F63BD"/>
    <w:rsid w:val="007048C7"/>
    <w:rsid w:val="007120E8"/>
    <w:rsid w:val="00722F8C"/>
    <w:rsid w:val="00747BFE"/>
    <w:rsid w:val="00756E6F"/>
    <w:rsid w:val="00756ECD"/>
    <w:rsid w:val="007611A9"/>
    <w:rsid w:val="00767CFC"/>
    <w:rsid w:val="0077405E"/>
    <w:rsid w:val="0077459A"/>
    <w:rsid w:val="007905B5"/>
    <w:rsid w:val="0079516E"/>
    <w:rsid w:val="007A0F4D"/>
    <w:rsid w:val="007B4232"/>
    <w:rsid w:val="007B42B6"/>
    <w:rsid w:val="007C3AF6"/>
    <w:rsid w:val="008024E0"/>
    <w:rsid w:val="00810C93"/>
    <w:rsid w:val="008127CC"/>
    <w:rsid w:val="0081676E"/>
    <w:rsid w:val="00832E2F"/>
    <w:rsid w:val="00851259"/>
    <w:rsid w:val="00866262"/>
    <w:rsid w:val="00871C9C"/>
    <w:rsid w:val="00873262"/>
    <w:rsid w:val="00882D95"/>
    <w:rsid w:val="008A0920"/>
    <w:rsid w:val="008A2B3D"/>
    <w:rsid w:val="008A5C66"/>
    <w:rsid w:val="008C44D3"/>
    <w:rsid w:val="00904F64"/>
    <w:rsid w:val="00905636"/>
    <w:rsid w:val="009072F6"/>
    <w:rsid w:val="00910A19"/>
    <w:rsid w:val="00924C05"/>
    <w:rsid w:val="00924CDD"/>
    <w:rsid w:val="00925EA5"/>
    <w:rsid w:val="0095081C"/>
    <w:rsid w:val="00951D01"/>
    <w:rsid w:val="00997DFB"/>
    <w:rsid w:val="009A203B"/>
    <w:rsid w:val="009B29DA"/>
    <w:rsid w:val="009C0EBF"/>
    <w:rsid w:val="009D25B9"/>
    <w:rsid w:val="009E228E"/>
    <w:rsid w:val="00A06C10"/>
    <w:rsid w:val="00A07F1A"/>
    <w:rsid w:val="00A22693"/>
    <w:rsid w:val="00A322CE"/>
    <w:rsid w:val="00A468B4"/>
    <w:rsid w:val="00A531BC"/>
    <w:rsid w:val="00A55824"/>
    <w:rsid w:val="00A801DE"/>
    <w:rsid w:val="00A84ADA"/>
    <w:rsid w:val="00A933EB"/>
    <w:rsid w:val="00AA60DA"/>
    <w:rsid w:val="00AC07C3"/>
    <w:rsid w:val="00AC29C8"/>
    <w:rsid w:val="00AC4E56"/>
    <w:rsid w:val="00AF18E2"/>
    <w:rsid w:val="00AF1E6C"/>
    <w:rsid w:val="00AF42D7"/>
    <w:rsid w:val="00B35EB0"/>
    <w:rsid w:val="00B40F21"/>
    <w:rsid w:val="00B63646"/>
    <w:rsid w:val="00B7175E"/>
    <w:rsid w:val="00B91FD5"/>
    <w:rsid w:val="00BA1996"/>
    <w:rsid w:val="00BB5BBE"/>
    <w:rsid w:val="00BC3978"/>
    <w:rsid w:val="00BD2BC2"/>
    <w:rsid w:val="00BF2A7C"/>
    <w:rsid w:val="00C079E8"/>
    <w:rsid w:val="00C134A5"/>
    <w:rsid w:val="00C20705"/>
    <w:rsid w:val="00C25CCE"/>
    <w:rsid w:val="00C26F4B"/>
    <w:rsid w:val="00C55F63"/>
    <w:rsid w:val="00C64D3E"/>
    <w:rsid w:val="00C71939"/>
    <w:rsid w:val="00C71BB4"/>
    <w:rsid w:val="00C8195D"/>
    <w:rsid w:val="00CA1DA7"/>
    <w:rsid w:val="00CA48F8"/>
    <w:rsid w:val="00CC5BA2"/>
    <w:rsid w:val="00CD2B03"/>
    <w:rsid w:val="00CF3C40"/>
    <w:rsid w:val="00CF67E3"/>
    <w:rsid w:val="00D123D3"/>
    <w:rsid w:val="00D149C5"/>
    <w:rsid w:val="00D254DD"/>
    <w:rsid w:val="00D3427B"/>
    <w:rsid w:val="00D470A5"/>
    <w:rsid w:val="00D4730F"/>
    <w:rsid w:val="00D80977"/>
    <w:rsid w:val="00D81683"/>
    <w:rsid w:val="00DA67F2"/>
    <w:rsid w:val="00DB7F1C"/>
    <w:rsid w:val="00DC2F90"/>
    <w:rsid w:val="00DC5BCF"/>
    <w:rsid w:val="00DC643D"/>
    <w:rsid w:val="00DD2028"/>
    <w:rsid w:val="00DD458C"/>
    <w:rsid w:val="00DE3361"/>
    <w:rsid w:val="00DE622A"/>
    <w:rsid w:val="00DF0E2C"/>
    <w:rsid w:val="00DF7C3C"/>
    <w:rsid w:val="00E022E2"/>
    <w:rsid w:val="00E10A38"/>
    <w:rsid w:val="00E11B0E"/>
    <w:rsid w:val="00E33316"/>
    <w:rsid w:val="00E5381A"/>
    <w:rsid w:val="00E53AF2"/>
    <w:rsid w:val="00E5400D"/>
    <w:rsid w:val="00E80899"/>
    <w:rsid w:val="00E84586"/>
    <w:rsid w:val="00EA3291"/>
    <w:rsid w:val="00EA65F5"/>
    <w:rsid w:val="00EB7F74"/>
    <w:rsid w:val="00EC2452"/>
    <w:rsid w:val="00ED178C"/>
    <w:rsid w:val="00ED58AF"/>
    <w:rsid w:val="00EE21F4"/>
    <w:rsid w:val="00EE72A3"/>
    <w:rsid w:val="00F02A32"/>
    <w:rsid w:val="00F36FC6"/>
    <w:rsid w:val="00F40CC5"/>
    <w:rsid w:val="00F458AB"/>
    <w:rsid w:val="00F509DA"/>
    <w:rsid w:val="00F6271D"/>
    <w:rsid w:val="00F659F9"/>
    <w:rsid w:val="00F65C37"/>
    <w:rsid w:val="00F67DF5"/>
    <w:rsid w:val="00F774BD"/>
    <w:rsid w:val="00F81626"/>
    <w:rsid w:val="00F8798C"/>
    <w:rsid w:val="00F9579D"/>
    <w:rsid w:val="00FA3133"/>
    <w:rsid w:val="00FB2824"/>
    <w:rsid w:val="00FB60D9"/>
    <w:rsid w:val="00FC7BC1"/>
    <w:rsid w:val="00FE0FFE"/>
    <w:rsid w:val="00FE6C4F"/>
    <w:rsid w:val="00FE75A4"/>
    <w:rsid w:val="00FF5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2F90"/>
    <w:rPr>
      <w:rFonts w:ascii="Times New Roman" w:eastAsia="Times New Roman" w:hAnsi="Times New Roman"/>
      <w:sz w:val="24"/>
      <w:szCs w:val="24"/>
    </w:rPr>
  </w:style>
  <w:style w:type="paragraph" w:styleId="1">
    <w:name w:val="heading 1"/>
    <w:basedOn w:val="a0"/>
    <w:next w:val="a0"/>
    <w:link w:val="10"/>
    <w:qFormat/>
    <w:rsid w:val="00DC2F90"/>
    <w:pPr>
      <w:keepNext/>
      <w:spacing w:before="240" w:after="60"/>
      <w:outlineLvl w:val="0"/>
    </w:pPr>
    <w:rPr>
      <w:rFonts w:ascii="Arial" w:hAnsi="Arial" w:cs="Arial"/>
      <w:b/>
      <w:bCs/>
      <w:kern w:val="32"/>
      <w:sz w:val="32"/>
      <w:szCs w:val="32"/>
    </w:rPr>
  </w:style>
  <w:style w:type="paragraph" w:styleId="20">
    <w:name w:val="heading 2"/>
    <w:basedOn w:val="a0"/>
    <w:next w:val="a0"/>
    <w:link w:val="21"/>
    <w:qFormat/>
    <w:rsid w:val="00DC2F9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DC2F90"/>
    <w:pPr>
      <w:keepNext/>
      <w:spacing w:before="240" w:after="60"/>
      <w:outlineLvl w:val="2"/>
    </w:pPr>
    <w:rPr>
      <w:rFonts w:ascii="Cambria" w:hAnsi="Cambria"/>
      <w:b/>
      <w:bCs/>
      <w:sz w:val="26"/>
      <w:szCs w:val="26"/>
      <w:lang w:val="en-US" w:eastAsia="en-US" w:bidi="en-US"/>
    </w:rPr>
  </w:style>
  <w:style w:type="paragraph" w:styleId="4">
    <w:name w:val="heading 4"/>
    <w:basedOn w:val="a0"/>
    <w:next w:val="a0"/>
    <w:link w:val="40"/>
    <w:qFormat/>
    <w:rsid w:val="00DC2F90"/>
    <w:pPr>
      <w:keepNext/>
      <w:spacing w:before="240" w:after="60"/>
      <w:outlineLvl w:val="3"/>
    </w:pPr>
    <w:rPr>
      <w:rFonts w:ascii="Calibri" w:hAnsi="Calibri"/>
      <w:b/>
      <w:bCs/>
      <w:sz w:val="28"/>
      <w:szCs w:val="28"/>
      <w:lang w:val="en-US" w:eastAsia="en-US" w:bidi="en-US"/>
    </w:rPr>
  </w:style>
  <w:style w:type="paragraph" w:styleId="5">
    <w:name w:val="heading 5"/>
    <w:basedOn w:val="a0"/>
    <w:next w:val="a0"/>
    <w:link w:val="50"/>
    <w:qFormat/>
    <w:rsid w:val="00DC2F90"/>
    <w:pPr>
      <w:spacing w:before="240" w:after="60"/>
      <w:outlineLvl w:val="4"/>
    </w:pPr>
    <w:rPr>
      <w:b/>
      <w:bCs/>
      <w:i/>
      <w:iCs/>
      <w:sz w:val="26"/>
      <w:szCs w:val="26"/>
    </w:rPr>
  </w:style>
  <w:style w:type="paragraph" w:styleId="6">
    <w:name w:val="heading 6"/>
    <w:basedOn w:val="a0"/>
    <w:next w:val="a0"/>
    <w:link w:val="60"/>
    <w:qFormat/>
    <w:rsid w:val="00DC2F90"/>
    <w:pPr>
      <w:spacing w:before="240" w:after="60"/>
      <w:outlineLvl w:val="5"/>
    </w:pPr>
    <w:rPr>
      <w:rFonts w:ascii="Calibri" w:hAnsi="Calibri"/>
      <w:b/>
      <w:bCs/>
      <w:sz w:val="22"/>
      <w:szCs w:val="22"/>
      <w:lang w:val="en-US" w:eastAsia="en-US" w:bidi="en-US"/>
    </w:rPr>
  </w:style>
  <w:style w:type="paragraph" w:styleId="7">
    <w:name w:val="heading 7"/>
    <w:basedOn w:val="a0"/>
    <w:next w:val="a0"/>
    <w:link w:val="70"/>
    <w:qFormat/>
    <w:rsid w:val="00DC2F90"/>
    <w:pPr>
      <w:spacing w:before="240" w:after="60"/>
      <w:outlineLvl w:val="6"/>
    </w:pPr>
    <w:rPr>
      <w:rFonts w:ascii="Calibri" w:hAnsi="Calibri"/>
      <w:lang w:val="en-US" w:eastAsia="en-US" w:bidi="en-US"/>
    </w:rPr>
  </w:style>
  <w:style w:type="paragraph" w:styleId="8">
    <w:name w:val="heading 8"/>
    <w:basedOn w:val="a0"/>
    <w:next w:val="a0"/>
    <w:link w:val="80"/>
    <w:qFormat/>
    <w:rsid w:val="00DC2F90"/>
    <w:pPr>
      <w:spacing w:before="240" w:after="60"/>
      <w:outlineLvl w:val="7"/>
    </w:pPr>
    <w:rPr>
      <w:rFonts w:ascii="Calibri" w:hAnsi="Calibri"/>
      <w:i/>
      <w:iCs/>
      <w:lang w:val="en-US" w:eastAsia="en-US" w:bidi="en-US"/>
    </w:rPr>
  </w:style>
  <w:style w:type="paragraph" w:styleId="9">
    <w:name w:val="heading 9"/>
    <w:basedOn w:val="a0"/>
    <w:next w:val="a0"/>
    <w:link w:val="90"/>
    <w:qFormat/>
    <w:rsid w:val="00DC2F90"/>
    <w:pPr>
      <w:spacing w:before="240" w:after="60"/>
      <w:outlineLvl w:val="8"/>
    </w:pPr>
    <w:rPr>
      <w:rFonts w:ascii="Cambria" w:hAnsi="Cambria"/>
      <w:sz w:val="22"/>
      <w:szCs w:val="22"/>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2F90"/>
    <w:rPr>
      <w:rFonts w:ascii="Arial" w:eastAsia="Times New Roman" w:hAnsi="Arial" w:cs="Arial"/>
      <w:b/>
      <w:bCs/>
      <w:kern w:val="32"/>
      <w:sz w:val="32"/>
      <w:szCs w:val="32"/>
      <w:lang w:eastAsia="ru-RU"/>
    </w:rPr>
  </w:style>
  <w:style w:type="character" w:customStyle="1" w:styleId="21">
    <w:name w:val="Заголовок 2 Знак"/>
    <w:basedOn w:val="a1"/>
    <w:link w:val="20"/>
    <w:rsid w:val="00DC2F90"/>
    <w:rPr>
      <w:rFonts w:ascii="Arial" w:eastAsia="Times New Roman" w:hAnsi="Arial" w:cs="Arial"/>
      <w:b/>
      <w:bCs/>
      <w:i/>
      <w:iCs/>
      <w:sz w:val="28"/>
      <w:szCs w:val="28"/>
      <w:lang w:eastAsia="ru-RU"/>
    </w:rPr>
  </w:style>
  <w:style w:type="character" w:customStyle="1" w:styleId="30">
    <w:name w:val="Заголовок 3 Знак"/>
    <w:basedOn w:val="a1"/>
    <w:link w:val="3"/>
    <w:rsid w:val="00DC2F90"/>
    <w:rPr>
      <w:rFonts w:ascii="Cambria" w:eastAsia="Times New Roman" w:hAnsi="Cambria" w:cs="Times New Roman"/>
      <w:b/>
      <w:bCs/>
      <w:sz w:val="26"/>
      <w:szCs w:val="26"/>
      <w:lang w:val="en-US" w:bidi="en-US"/>
    </w:rPr>
  </w:style>
  <w:style w:type="character" w:customStyle="1" w:styleId="40">
    <w:name w:val="Заголовок 4 Знак"/>
    <w:basedOn w:val="a1"/>
    <w:link w:val="4"/>
    <w:rsid w:val="00DC2F90"/>
    <w:rPr>
      <w:rFonts w:ascii="Calibri" w:eastAsia="Times New Roman" w:hAnsi="Calibri" w:cs="Times New Roman"/>
      <w:b/>
      <w:bCs/>
      <w:sz w:val="28"/>
      <w:szCs w:val="28"/>
      <w:lang w:val="en-US" w:bidi="en-US"/>
    </w:rPr>
  </w:style>
  <w:style w:type="character" w:customStyle="1" w:styleId="50">
    <w:name w:val="Заголовок 5 Знак"/>
    <w:basedOn w:val="a1"/>
    <w:link w:val="5"/>
    <w:rsid w:val="00DC2F90"/>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DC2F90"/>
    <w:rPr>
      <w:rFonts w:ascii="Calibri" w:eastAsia="Times New Roman" w:hAnsi="Calibri" w:cs="Times New Roman"/>
      <w:b/>
      <w:bCs/>
      <w:lang w:val="en-US" w:bidi="en-US"/>
    </w:rPr>
  </w:style>
  <w:style w:type="character" w:customStyle="1" w:styleId="70">
    <w:name w:val="Заголовок 7 Знак"/>
    <w:basedOn w:val="a1"/>
    <w:link w:val="7"/>
    <w:rsid w:val="00DC2F90"/>
    <w:rPr>
      <w:rFonts w:ascii="Calibri" w:eastAsia="Times New Roman" w:hAnsi="Calibri" w:cs="Times New Roman"/>
      <w:sz w:val="24"/>
      <w:szCs w:val="24"/>
      <w:lang w:val="en-US" w:bidi="en-US"/>
    </w:rPr>
  </w:style>
  <w:style w:type="character" w:customStyle="1" w:styleId="80">
    <w:name w:val="Заголовок 8 Знак"/>
    <w:basedOn w:val="a1"/>
    <w:link w:val="8"/>
    <w:rsid w:val="00DC2F90"/>
    <w:rPr>
      <w:rFonts w:ascii="Calibri" w:eastAsia="Times New Roman" w:hAnsi="Calibri" w:cs="Times New Roman"/>
      <w:i/>
      <w:iCs/>
      <w:sz w:val="24"/>
      <w:szCs w:val="24"/>
      <w:lang w:val="en-US" w:bidi="en-US"/>
    </w:rPr>
  </w:style>
  <w:style w:type="character" w:customStyle="1" w:styleId="90">
    <w:name w:val="Заголовок 9 Знак"/>
    <w:basedOn w:val="a1"/>
    <w:link w:val="9"/>
    <w:rsid w:val="00DC2F90"/>
    <w:rPr>
      <w:rFonts w:ascii="Cambria" w:eastAsia="Times New Roman" w:hAnsi="Cambria" w:cs="Times New Roman"/>
      <w:lang w:val="en-US" w:bidi="en-US"/>
    </w:rPr>
  </w:style>
  <w:style w:type="paragraph" w:customStyle="1" w:styleId="a4">
    <w:name w:val="Знак"/>
    <w:basedOn w:val="a0"/>
    <w:rsid w:val="00DC2F90"/>
    <w:pPr>
      <w:spacing w:after="160" w:line="240" w:lineRule="exact"/>
    </w:pPr>
    <w:rPr>
      <w:rFonts w:eastAsia="Calibri"/>
      <w:sz w:val="20"/>
      <w:szCs w:val="20"/>
      <w:lang w:eastAsia="zh-CN"/>
    </w:rPr>
  </w:style>
  <w:style w:type="paragraph" w:styleId="2">
    <w:name w:val="Body Text 2"/>
    <w:basedOn w:val="a0"/>
    <w:link w:val="22"/>
    <w:rsid w:val="00DC2F90"/>
    <w:pPr>
      <w:numPr>
        <w:ilvl w:val="1"/>
        <w:numId w:val="1"/>
      </w:numPr>
      <w:spacing w:after="60"/>
      <w:jc w:val="both"/>
    </w:pPr>
    <w:rPr>
      <w:szCs w:val="20"/>
    </w:rPr>
  </w:style>
  <w:style w:type="character" w:customStyle="1" w:styleId="22">
    <w:name w:val="Основной текст 2 Знак"/>
    <w:basedOn w:val="a1"/>
    <w:link w:val="2"/>
    <w:rsid w:val="00DC2F90"/>
    <w:rPr>
      <w:rFonts w:ascii="Times New Roman" w:eastAsia="Times New Roman" w:hAnsi="Times New Roman" w:cs="Times New Roman"/>
      <w:sz w:val="24"/>
      <w:szCs w:val="20"/>
      <w:lang w:eastAsia="ru-RU"/>
    </w:rPr>
  </w:style>
  <w:style w:type="paragraph" w:customStyle="1" w:styleId="a">
    <w:name w:val="Условия контракта"/>
    <w:basedOn w:val="a0"/>
    <w:semiHidden/>
    <w:rsid w:val="00DC2F90"/>
    <w:pPr>
      <w:numPr>
        <w:numId w:val="1"/>
      </w:numPr>
      <w:spacing w:before="240" w:after="120"/>
      <w:jc w:val="both"/>
    </w:pPr>
    <w:rPr>
      <w:b/>
      <w:szCs w:val="20"/>
    </w:rPr>
  </w:style>
  <w:style w:type="character" w:customStyle="1" w:styleId="tendersubject1">
    <w:name w:val="tendersubject1"/>
    <w:rsid w:val="00DC2F90"/>
    <w:rPr>
      <w:b/>
      <w:bCs/>
      <w:color w:val="0000FF"/>
      <w:sz w:val="20"/>
      <w:szCs w:val="20"/>
    </w:rPr>
  </w:style>
  <w:style w:type="paragraph" w:customStyle="1" w:styleId="ConsPlusNormal">
    <w:name w:val="ConsPlusNormal"/>
    <w:rsid w:val="00DC2F90"/>
    <w:pPr>
      <w:widowControl w:val="0"/>
      <w:autoSpaceDE w:val="0"/>
      <w:autoSpaceDN w:val="0"/>
      <w:adjustRightInd w:val="0"/>
      <w:ind w:firstLine="720"/>
    </w:pPr>
    <w:rPr>
      <w:rFonts w:ascii="Arial" w:eastAsia="Times New Roman" w:hAnsi="Arial" w:cs="Arial"/>
    </w:rPr>
  </w:style>
  <w:style w:type="paragraph" w:styleId="a5">
    <w:name w:val="Normal (Web)"/>
    <w:basedOn w:val="a0"/>
    <w:link w:val="a6"/>
    <w:rsid w:val="00DC2F90"/>
    <w:pPr>
      <w:spacing w:before="49" w:after="49"/>
      <w:ind w:left="49" w:right="49"/>
    </w:pPr>
    <w:rPr>
      <w:rFonts w:ascii="Arial CYR" w:hAnsi="Arial CYR" w:cs="Arial CYR"/>
      <w:color w:val="000000"/>
      <w:sz w:val="19"/>
      <w:szCs w:val="19"/>
    </w:rPr>
  </w:style>
  <w:style w:type="paragraph" w:styleId="a7">
    <w:name w:val="caption"/>
    <w:basedOn w:val="a0"/>
    <w:qFormat/>
    <w:rsid w:val="00DC2F90"/>
    <w:pPr>
      <w:jc w:val="center"/>
    </w:pPr>
    <w:rPr>
      <w:b/>
      <w:szCs w:val="20"/>
    </w:rPr>
  </w:style>
  <w:style w:type="paragraph" w:styleId="a8">
    <w:name w:val="Body Text Indent"/>
    <w:basedOn w:val="a0"/>
    <w:link w:val="a9"/>
    <w:rsid w:val="00DC2F90"/>
    <w:pPr>
      <w:spacing w:after="120"/>
      <w:ind w:left="283"/>
    </w:pPr>
  </w:style>
  <w:style w:type="character" w:customStyle="1" w:styleId="a9">
    <w:name w:val="Основной текст с отступом Знак"/>
    <w:basedOn w:val="a1"/>
    <w:link w:val="a8"/>
    <w:rsid w:val="00DC2F90"/>
    <w:rPr>
      <w:rFonts w:ascii="Times New Roman" w:eastAsia="Times New Roman" w:hAnsi="Times New Roman" w:cs="Times New Roman"/>
      <w:sz w:val="24"/>
      <w:szCs w:val="24"/>
      <w:lang w:eastAsia="ru-RU"/>
    </w:rPr>
  </w:style>
  <w:style w:type="paragraph" w:customStyle="1" w:styleId="aa">
    <w:name w:val="Знак Знак Знак Знак Знак Знак Знак Знак Знак Знак"/>
    <w:basedOn w:val="a0"/>
    <w:rsid w:val="00DC2F90"/>
    <w:pPr>
      <w:spacing w:before="100" w:beforeAutospacing="1" w:after="100" w:afterAutospacing="1"/>
    </w:pPr>
    <w:rPr>
      <w:rFonts w:ascii="Tahoma" w:hAnsi="Tahoma"/>
      <w:sz w:val="20"/>
      <w:szCs w:val="20"/>
      <w:lang w:val="en-US" w:eastAsia="en-US"/>
    </w:rPr>
  </w:style>
  <w:style w:type="character" w:customStyle="1" w:styleId="FontStyle22">
    <w:name w:val="Font Style22"/>
    <w:rsid w:val="00DC2F90"/>
    <w:rPr>
      <w:rFonts w:ascii="Times New Roman" w:hAnsi="Times New Roman" w:cs="Times New Roman"/>
      <w:color w:val="000000"/>
      <w:sz w:val="26"/>
      <w:szCs w:val="26"/>
    </w:rPr>
  </w:style>
  <w:style w:type="paragraph" w:styleId="31">
    <w:name w:val="Body Text Indent 3"/>
    <w:basedOn w:val="a0"/>
    <w:link w:val="32"/>
    <w:rsid w:val="00DC2F90"/>
    <w:pPr>
      <w:spacing w:after="120"/>
      <w:ind w:left="283"/>
    </w:pPr>
    <w:rPr>
      <w:sz w:val="16"/>
      <w:szCs w:val="16"/>
    </w:rPr>
  </w:style>
  <w:style w:type="character" w:customStyle="1" w:styleId="32">
    <w:name w:val="Основной текст с отступом 3 Знак"/>
    <w:basedOn w:val="a1"/>
    <w:link w:val="31"/>
    <w:rsid w:val="00DC2F90"/>
    <w:rPr>
      <w:rFonts w:ascii="Times New Roman" w:eastAsia="Times New Roman" w:hAnsi="Times New Roman" w:cs="Times New Roman"/>
      <w:sz w:val="16"/>
      <w:szCs w:val="16"/>
      <w:lang w:eastAsia="ru-RU"/>
    </w:rPr>
  </w:style>
  <w:style w:type="paragraph" w:customStyle="1" w:styleId="ConsNormal">
    <w:name w:val="ConsNormal"/>
    <w:rsid w:val="00DC2F90"/>
    <w:pPr>
      <w:autoSpaceDE w:val="0"/>
      <w:autoSpaceDN w:val="0"/>
      <w:adjustRightInd w:val="0"/>
      <w:ind w:right="19772" w:firstLine="720"/>
    </w:pPr>
    <w:rPr>
      <w:rFonts w:ascii="Arial" w:eastAsia="Times New Roman" w:hAnsi="Arial" w:cs="Arial"/>
    </w:rPr>
  </w:style>
  <w:style w:type="paragraph" w:customStyle="1" w:styleId="ConsTitle">
    <w:name w:val="ConsTitle"/>
    <w:rsid w:val="00DC2F90"/>
    <w:rPr>
      <w:rFonts w:ascii="Arial" w:eastAsia="Times New Roman" w:hAnsi="Arial"/>
      <w:b/>
      <w:snapToGrid w:val="0"/>
      <w:sz w:val="16"/>
    </w:rPr>
  </w:style>
  <w:style w:type="paragraph" w:styleId="ab">
    <w:name w:val="Document Map"/>
    <w:basedOn w:val="a0"/>
    <w:link w:val="ac"/>
    <w:semiHidden/>
    <w:rsid w:val="00DC2F90"/>
    <w:pPr>
      <w:shd w:val="clear" w:color="auto" w:fill="000080"/>
    </w:pPr>
    <w:rPr>
      <w:rFonts w:ascii="Tahoma" w:hAnsi="Tahoma" w:cs="Tahoma"/>
      <w:sz w:val="20"/>
      <w:szCs w:val="20"/>
    </w:rPr>
  </w:style>
  <w:style w:type="character" w:customStyle="1" w:styleId="ac">
    <w:name w:val="Схема документа Знак"/>
    <w:basedOn w:val="a1"/>
    <w:link w:val="ab"/>
    <w:semiHidden/>
    <w:rsid w:val="00DC2F90"/>
    <w:rPr>
      <w:rFonts w:ascii="Tahoma" w:eastAsia="Times New Roman" w:hAnsi="Tahoma" w:cs="Tahoma"/>
      <w:sz w:val="20"/>
      <w:szCs w:val="20"/>
      <w:shd w:val="clear" w:color="auto" w:fill="000080"/>
      <w:lang w:eastAsia="ru-RU"/>
    </w:rPr>
  </w:style>
  <w:style w:type="character" w:styleId="ad">
    <w:name w:val="page number"/>
    <w:basedOn w:val="a1"/>
    <w:rsid w:val="00DC2F90"/>
  </w:style>
  <w:style w:type="paragraph" w:customStyle="1" w:styleId="Aacaoiino">
    <w:name w:val="Aacao_iino"/>
    <w:basedOn w:val="a0"/>
    <w:rsid w:val="00DC2F90"/>
    <w:pPr>
      <w:overflowPunct w:val="0"/>
      <w:autoSpaceDE w:val="0"/>
      <w:autoSpaceDN w:val="0"/>
      <w:adjustRightInd w:val="0"/>
      <w:spacing w:before="120"/>
      <w:ind w:firstLine="720"/>
      <w:jc w:val="both"/>
      <w:textAlignment w:val="baseline"/>
    </w:pPr>
    <w:rPr>
      <w:sz w:val="26"/>
      <w:szCs w:val="26"/>
    </w:rPr>
  </w:style>
  <w:style w:type="character" w:styleId="ae">
    <w:name w:val="Hyperlink"/>
    <w:rsid w:val="00DC2F90"/>
    <w:rPr>
      <w:color w:val="0000FF"/>
      <w:u w:val="single"/>
    </w:rPr>
  </w:style>
  <w:style w:type="paragraph" w:styleId="af">
    <w:name w:val="Body Text"/>
    <w:basedOn w:val="a0"/>
    <w:link w:val="af0"/>
    <w:rsid w:val="00DC2F90"/>
    <w:pPr>
      <w:spacing w:after="120"/>
    </w:pPr>
  </w:style>
  <w:style w:type="character" w:customStyle="1" w:styleId="af0">
    <w:name w:val="Основной текст Знак"/>
    <w:basedOn w:val="a1"/>
    <w:link w:val="af"/>
    <w:rsid w:val="00DC2F90"/>
    <w:rPr>
      <w:rFonts w:ascii="Times New Roman" w:eastAsia="Times New Roman" w:hAnsi="Times New Roman" w:cs="Times New Roman"/>
      <w:sz w:val="24"/>
      <w:szCs w:val="24"/>
      <w:lang w:eastAsia="ru-RU"/>
    </w:rPr>
  </w:style>
  <w:style w:type="paragraph" w:customStyle="1" w:styleId="33">
    <w:name w:val="Стиль3"/>
    <w:basedOn w:val="23"/>
    <w:rsid w:val="00DC2F90"/>
    <w:pPr>
      <w:widowControl w:val="0"/>
      <w:tabs>
        <w:tab w:val="num" w:pos="1307"/>
      </w:tabs>
      <w:adjustRightInd w:val="0"/>
      <w:spacing w:after="0" w:line="240" w:lineRule="auto"/>
      <w:ind w:left="1080"/>
      <w:jc w:val="both"/>
      <w:textAlignment w:val="baseline"/>
    </w:pPr>
    <w:rPr>
      <w:szCs w:val="20"/>
    </w:rPr>
  </w:style>
  <w:style w:type="paragraph" w:styleId="23">
    <w:name w:val="Body Text Indent 2"/>
    <w:basedOn w:val="a0"/>
    <w:link w:val="24"/>
    <w:rsid w:val="00DC2F90"/>
    <w:pPr>
      <w:spacing w:after="120" w:line="480" w:lineRule="auto"/>
      <w:ind w:left="283"/>
    </w:pPr>
  </w:style>
  <w:style w:type="character" w:customStyle="1" w:styleId="24">
    <w:name w:val="Основной текст с отступом 2 Знак"/>
    <w:basedOn w:val="a1"/>
    <w:link w:val="23"/>
    <w:rsid w:val="00DC2F90"/>
    <w:rPr>
      <w:rFonts w:ascii="Times New Roman" w:eastAsia="Times New Roman" w:hAnsi="Times New Roman" w:cs="Times New Roman"/>
      <w:sz w:val="24"/>
      <w:szCs w:val="24"/>
      <w:lang w:eastAsia="ru-RU"/>
    </w:rPr>
  </w:style>
  <w:style w:type="paragraph" w:styleId="af1">
    <w:name w:val="footer"/>
    <w:basedOn w:val="a0"/>
    <w:link w:val="af2"/>
    <w:rsid w:val="00DC2F90"/>
    <w:pPr>
      <w:tabs>
        <w:tab w:val="center" w:pos="4677"/>
        <w:tab w:val="right" w:pos="9355"/>
      </w:tabs>
    </w:pPr>
  </w:style>
  <w:style w:type="character" w:customStyle="1" w:styleId="af2">
    <w:name w:val="Нижний колонтитул Знак"/>
    <w:basedOn w:val="a1"/>
    <w:link w:val="af1"/>
    <w:rsid w:val="00DC2F90"/>
    <w:rPr>
      <w:rFonts w:ascii="Times New Roman" w:eastAsia="Times New Roman" w:hAnsi="Times New Roman" w:cs="Times New Roman"/>
      <w:sz w:val="24"/>
      <w:szCs w:val="24"/>
      <w:lang w:eastAsia="ru-RU"/>
    </w:rPr>
  </w:style>
  <w:style w:type="paragraph" w:styleId="af3">
    <w:name w:val="footnote text"/>
    <w:basedOn w:val="a0"/>
    <w:link w:val="af4"/>
    <w:rsid w:val="00DC2F90"/>
    <w:rPr>
      <w:sz w:val="20"/>
      <w:szCs w:val="20"/>
    </w:rPr>
  </w:style>
  <w:style w:type="character" w:customStyle="1" w:styleId="af4">
    <w:name w:val="Текст сноски Знак"/>
    <w:basedOn w:val="a1"/>
    <w:link w:val="af3"/>
    <w:rsid w:val="00DC2F90"/>
    <w:rPr>
      <w:rFonts w:ascii="Times New Roman" w:eastAsia="Times New Roman" w:hAnsi="Times New Roman" w:cs="Times New Roman"/>
      <w:sz w:val="20"/>
      <w:szCs w:val="20"/>
      <w:lang w:eastAsia="ru-RU"/>
    </w:rPr>
  </w:style>
  <w:style w:type="character" w:styleId="af5">
    <w:name w:val="footnote reference"/>
    <w:semiHidden/>
    <w:rsid w:val="00DC2F90"/>
    <w:rPr>
      <w:vertAlign w:val="superscript"/>
    </w:rPr>
  </w:style>
  <w:style w:type="paragraph" w:customStyle="1" w:styleId="11">
    <w:name w:val="Обычный1"/>
    <w:rsid w:val="00DC2F90"/>
    <w:pPr>
      <w:widowControl w:val="0"/>
      <w:ind w:left="120" w:firstLine="560"/>
    </w:pPr>
    <w:rPr>
      <w:rFonts w:ascii="Arial" w:eastAsia="Times New Roman" w:hAnsi="Arial"/>
      <w:sz w:val="22"/>
    </w:rPr>
  </w:style>
  <w:style w:type="paragraph" w:customStyle="1" w:styleId="FR1">
    <w:name w:val="FR1"/>
    <w:rsid w:val="00DC2F90"/>
    <w:pPr>
      <w:widowControl w:val="0"/>
      <w:autoSpaceDE w:val="0"/>
      <w:autoSpaceDN w:val="0"/>
      <w:adjustRightInd w:val="0"/>
      <w:spacing w:before="3100"/>
      <w:jc w:val="center"/>
    </w:pPr>
    <w:rPr>
      <w:rFonts w:ascii="Times New Roman" w:eastAsia="Times New Roman" w:hAnsi="Times New Roman"/>
      <w:sz w:val="64"/>
    </w:rPr>
  </w:style>
  <w:style w:type="paragraph" w:styleId="af6">
    <w:name w:val="header"/>
    <w:basedOn w:val="a0"/>
    <w:link w:val="af7"/>
    <w:rsid w:val="00DC2F90"/>
    <w:pPr>
      <w:tabs>
        <w:tab w:val="center" w:pos="4677"/>
        <w:tab w:val="right" w:pos="9355"/>
      </w:tabs>
    </w:pPr>
  </w:style>
  <w:style w:type="character" w:customStyle="1" w:styleId="af7">
    <w:name w:val="Верхний колонтитул Знак"/>
    <w:basedOn w:val="a1"/>
    <w:link w:val="af6"/>
    <w:rsid w:val="00DC2F90"/>
    <w:rPr>
      <w:rFonts w:ascii="Times New Roman" w:eastAsia="Times New Roman" w:hAnsi="Times New Roman" w:cs="Times New Roman"/>
      <w:sz w:val="24"/>
      <w:szCs w:val="24"/>
      <w:lang w:eastAsia="ru-RU"/>
    </w:rPr>
  </w:style>
  <w:style w:type="table" w:styleId="af8">
    <w:name w:val="Table Grid"/>
    <w:basedOn w:val="a2"/>
    <w:rsid w:val="00DC2F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C2F90"/>
    <w:pPr>
      <w:autoSpaceDE w:val="0"/>
      <w:autoSpaceDN w:val="0"/>
      <w:adjustRightInd w:val="0"/>
    </w:pPr>
    <w:rPr>
      <w:rFonts w:ascii="Courier New" w:eastAsia="Times New Roman" w:hAnsi="Courier New" w:cs="Courier New"/>
    </w:rPr>
  </w:style>
  <w:style w:type="paragraph" w:styleId="af9">
    <w:name w:val="Title"/>
    <w:basedOn w:val="a0"/>
    <w:link w:val="afa"/>
    <w:qFormat/>
    <w:rsid w:val="00DC2F90"/>
    <w:pPr>
      <w:jc w:val="center"/>
    </w:pPr>
    <w:rPr>
      <w:b/>
      <w:szCs w:val="20"/>
    </w:rPr>
  </w:style>
  <w:style w:type="character" w:customStyle="1" w:styleId="afa">
    <w:name w:val="Название Знак"/>
    <w:basedOn w:val="a1"/>
    <w:link w:val="af9"/>
    <w:rsid w:val="00DC2F90"/>
    <w:rPr>
      <w:rFonts w:ascii="Times New Roman" w:eastAsia="Times New Roman" w:hAnsi="Times New Roman" w:cs="Times New Roman"/>
      <w:b/>
      <w:sz w:val="24"/>
      <w:szCs w:val="20"/>
      <w:lang w:eastAsia="ru-RU"/>
    </w:rPr>
  </w:style>
  <w:style w:type="paragraph" w:customStyle="1" w:styleId="25">
    <w:name w:val="Обычный2"/>
    <w:rsid w:val="00DC2F90"/>
    <w:pPr>
      <w:widowControl w:val="0"/>
      <w:spacing w:line="260" w:lineRule="auto"/>
      <w:ind w:left="120" w:firstLine="540"/>
      <w:jc w:val="both"/>
    </w:pPr>
    <w:rPr>
      <w:rFonts w:ascii="Times New Roman" w:eastAsia="Times New Roman" w:hAnsi="Times New Roman"/>
      <w:snapToGrid w:val="0"/>
      <w:sz w:val="22"/>
    </w:rPr>
  </w:style>
  <w:style w:type="paragraph" w:styleId="26">
    <w:name w:val="Quote"/>
    <w:basedOn w:val="a0"/>
    <w:next w:val="a0"/>
    <w:link w:val="27"/>
    <w:qFormat/>
    <w:rsid w:val="00DC2F90"/>
    <w:rPr>
      <w:rFonts w:ascii="Calibri" w:hAnsi="Calibri"/>
      <w:i/>
      <w:lang w:val="en-US" w:eastAsia="en-US" w:bidi="en-US"/>
    </w:rPr>
  </w:style>
  <w:style w:type="character" w:customStyle="1" w:styleId="27">
    <w:name w:val="Цитата 2 Знак"/>
    <w:basedOn w:val="a1"/>
    <w:link w:val="26"/>
    <w:rsid w:val="00DC2F90"/>
    <w:rPr>
      <w:rFonts w:ascii="Calibri" w:eastAsia="Times New Roman" w:hAnsi="Calibri" w:cs="Times New Roman"/>
      <w:i/>
      <w:sz w:val="24"/>
      <w:szCs w:val="24"/>
      <w:lang w:val="en-US" w:bidi="en-US"/>
    </w:rPr>
  </w:style>
  <w:style w:type="paragraph" w:styleId="afb">
    <w:name w:val="Intense Quote"/>
    <w:basedOn w:val="a0"/>
    <w:next w:val="a0"/>
    <w:link w:val="afc"/>
    <w:qFormat/>
    <w:rsid w:val="00DC2F90"/>
    <w:pPr>
      <w:ind w:left="720" w:right="720"/>
    </w:pPr>
    <w:rPr>
      <w:rFonts w:ascii="Calibri" w:hAnsi="Calibri"/>
      <w:b/>
      <w:i/>
      <w:szCs w:val="22"/>
      <w:lang w:val="en-US" w:eastAsia="en-US" w:bidi="en-US"/>
    </w:rPr>
  </w:style>
  <w:style w:type="character" w:customStyle="1" w:styleId="afc">
    <w:name w:val="Выделенная цитата Знак"/>
    <w:basedOn w:val="a1"/>
    <w:link w:val="afb"/>
    <w:rsid w:val="00DC2F90"/>
    <w:rPr>
      <w:rFonts w:ascii="Calibri" w:eastAsia="Times New Roman" w:hAnsi="Calibri" w:cs="Times New Roman"/>
      <w:b/>
      <w:i/>
      <w:sz w:val="24"/>
      <w:lang w:val="en-US" w:bidi="en-US"/>
    </w:rPr>
  </w:style>
  <w:style w:type="paragraph" w:customStyle="1" w:styleId="CharChar">
    <w:name w:val="Char Char"/>
    <w:basedOn w:val="a0"/>
    <w:rsid w:val="00DC2F90"/>
    <w:pPr>
      <w:spacing w:after="160" w:line="240" w:lineRule="exact"/>
    </w:pPr>
    <w:rPr>
      <w:rFonts w:ascii="Verdana" w:hAnsi="Verdana"/>
      <w:sz w:val="20"/>
      <w:szCs w:val="20"/>
      <w:lang w:val="en-US" w:eastAsia="en-US"/>
    </w:rPr>
  </w:style>
  <w:style w:type="paragraph" w:customStyle="1" w:styleId="afd">
    <w:name w:val="Таблицы (моноширинный)"/>
    <w:basedOn w:val="a0"/>
    <w:next w:val="a0"/>
    <w:rsid w:val="00653399"/>
    <w:pPr>
      <w:widowControl w:val="0"/>
      <w:suppressAutoHyphens/>
      <w:autoSpaceDE w:val="0"/>
      <w:jc w:val="both"/>
    </w:pPr>
    <w:rPr>
      <w:rFonts w:ascii="Courier New" w:hAnsi="Courier New" w:cs="Courier New"/>
      <w:sz w:val="20"/>
      <w:szCs w:val="20"/>
      <w:lang w:eastAsia="ar-SA"/>
    </w:rPr>
  </w:style>
  <w:style w:type="character" w:customStyle="1" w:styleId="a6">
    <w:name w:val="Обычный (веб) Знак"/>
    <w:basedOn w:val="a1"/>
    <w:link w:val="a5"/>
    <w:rsid w:val="00653399"/>
    <w:rPr>
      <w:rFonts w:ascii="Arial CYR" w:eastAsia="Times New Roman" w:hAnsi="Arial CYR" w:cs="Arial CYR"/>
      <w:color w:val="000000"/>
      <w:sz w:val="19"/>
      <w:szCs w:val="19"/>
    </w:rPr>
  </w:style>
  <w:style w:type="paragraph" w:customStyle="1" w:styleId="210">
    <w:name w:val="Основной текст с отступом 21"/>
    <w:basedOn w:val="a0"/>
    <w:rsid w:val="00873262"/>
    <w:pPr>
      <w:suppressAutoHyphens/>
      <w:ind w:firstLine="567"/>
      <w:jc w:val="both"/>
    </w:pPr>
    <w:rPr>
      <w:szCs w:val="20"/>
      <w:lang w:eastAsia="ar-SA"/>
    </w:rPr>
  </w:style>
  <w:style w:type="paragraph" w:customStyle="1" w:styleId="ConsPlusTitle">
    <w:name w:val="ConsPlusTitle"/>
    <w:rsid w:val="005E2A81"/>
    <w:pPr>
      <w:widowControl w:val="0"/>
      <w:autoSpaceDE w:val="0"/>
      <w:autoSpaceDN w:val="0"/>
      <w:adjustRightInd w:val="0"/>
    </w:pPr>
    <w:rPr>
      <w:rFonts w:ascii="Arial" w:eastAsia="Times New Roman" w:hAnsi="Arial" w:cs="Arial"/>
      <w:b/>
      <w:bCs/>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2F90"/>
    <w:rPr>
      <w:rFonts w:ascii="Times New Roman" w:eastAsia="Times New Roman" w:hAnsi="Times New Roman"/>
      <w:sz w:val="24"/>
      <w:szCs w:val="24"/>
    </w:rPr>
  </w:style>
  <w:style w:type="paragraph" w:styleId="1">
    <w:name w:val="heading 1"/>
    <w:basedOn w:val="a0"/>
    <w:next w:val="a0"/>
    <w:link w:val="10"/>
    <w:qFormat/>
    <w:rsid w:val="00DC2F90"/>
    <w:pPr>
      <w:keepNext/>
      <w:spacing w:before="240" w:after="60"/>
      <w:outlineLvl w:val="0"/>
    </w:pPr>
    <w:rPr>
      <w:rFonts w:ascii="Arial" w:hAnsi="Arial" w:cs="Arial"/>
      <w:b/>
      <w:bCs/>
      <w:kern w:val="32"/>
      <w:sz w:val="32"/>
      <w:szCs w:val="32"/>
    </w:rPr>
  </w:style>
  <w:style w:type="paragraph" w:styleId="20">
    <w:name w:val="heading 2"/>
    <w:basedOn w:val="a0"/>
    <w:next w:val="a0"/>
    <w:link w:val="21"/>
    <w:qFormat/>
    <w:rsid w:val="00DC2F9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DC2F90"/>
    <w:pPr>
      <w:keepNext/>
      <w:spacing w:before="240" w:after="60"/>
      <w:outlineLvl w:val="2"/>
    </w:pPr>
    <w:rPr>
      <w:rFonts w:ascii="Cambria" w:hAnsi="Cambria"/>
      <w:b/>
      <w:bCs/>
      <w:sz w:val="26"/>
      <w:szCs w:val="26"/>
      <w:lang w:val="en-US" w:eastAsia="en-US" w:bidi="en-US"/>
    </w:rPr>
  </w:style>
  <w:style w:type="paragraph" w:styleId="4">
    <w:name w:val="heading 4"/>
    <w:basedOn w:val="a0"/>
    <w:next w:val="a0"/>
    <w:link w:val="40"/>
    <w:qFormat/>
    <w:rsid w:val="00DC2F90"/>
    <w:pPr>
      <w:keepNext/>
      <w:spacing w:before="240" w:after="60"/>
      <w:outlineLvl w:val="3"/>
    </w:pPr>
    <w:rPr>
      <w:rFonts w:ascii="Calibri" w:hAnsi="Calibri"/>
      <w:b/>
      <w:bCs/>
      <w:sz w:val="28"/>
      <w:szCs w:val="28"/>
      <w:lang w:val="en-US" w:eastAsia="en-US" w:bidi="en-US"/>
    </w:rPr>
  </w:style>
  <w:style w:type="paragraph" w:styleId="5">
    <w:name w:val="heading 5"/>
    <w:basedOn w:val="a0"/>
    <w:next w:val="a0"/>
    <w:link w:val="50"/>
    <w:qFormat/>
    <w:rsid w:val="00DC2F90"/>
    <w:pPr>
      <w:spacing w:before="240" w:after="60"/>
      <w:outlineLvl w:val="4"/>
    </w:pPr>
    <w:rPr>
      <w:b/>
      <w:bCs/>
      <w:i/>
      <w:iCs/>
      <w:sz w:val="26"/>
      <w:szCs w:val="26"/>
    </w:rPr>
  </w:style>
  <w:style w:type="paragraph" w:styleId="6">
    <w:name w:val="heading 6"/>
    <w:basedOn w:val="a0"/>
    <w:next w:val="a0"/>
    <w:link w:val="60"/>
    <w:qFormat/>
    <w:rsid w:val="00DC2F90"/>
    <w:pPr>
      <w:spacing w:before="240" w:after="60"/>
      <w:outlineLvl w:val="5"/>
    </w:pPr>
    <w:rPr>
      <w:rFonts w:ascii="Calibri" w:hAnsi="Calibri"/>
      <w:b/>
      <w:bCs/>
      <w:sz w:val="22"/>
      <w:szCs w:val="22"/>
      <w:lang w:val="en-US" w:eastAsia="en-US" w:bidi="en-US"/>
    </w:rPr>
  </w:style>
  <w:style w:type="paragraph" w:styleId="7">
    <w:name w:val="heading 7"/>
    <w:basedOn w:val="a0"/>
    <w:next w:val="a0"/>
    <w:link w:val="70"/>
    <w:qFormat/>
    <w:rsid w:val="00DC2F90"/>
    <w:pPr>
      <w:spacing w:before="240" w:after="60"/>
      <w:outlineLvl w:val="6"/>
    </w:pPr>
    <w:rPr>
      <w:rFonts w:ascii="Calibri" w:hAnsi="Calibri"/>
      <w:lang w:val="en-US" w:eastAsia="en-US" w:bidi="en-US"/>
    </w:rPr>
  </w:style>
  <w:style w:type="paragraph" w:styleId="8">
    <w:name w:val="heading 8"/>
    <w:basedOn w:val="a0"/>
    <w:next w:val="a0"/>
    <w:link w:val="80"/>
    <w:qFormat/>
    <w:rsid w:val="00DC2F90"/>
    <w:pPr>
      <w:spacing w:before="240" w:after="60"/>
      <w:outlineLvl w:val="7"/>
    </w:pPr>
    <w:rPr>
      <w:rFonts w:ascii="Calibri" w:hAnsi="Calibri"/>
      <w:i/>
      <w:iCs/>
      <w:lang w:val="en-US" w:eastAsia="en-US" w:bidi="en-US"/>
    </w:rPr>
  </w:style>
  <w:style w:type="paragraph" w:styleId="9">
    <w:name w:val="heading 9"/>
    <w:basedOn w:val="a0"/>
    <w:next w:val="a0"/>
    <w:link w:val="90"/>
    <w:qFormat/>
    <w:rsid w:val="00DC2F90"/>
    <w:pPr>
      <w:spacing w:before="240" w:after="60"/>
      <w:outlineLvl w:val="8"/>
    </w:pPr>
    <w:rPr>
      <w:rFonts w:ascii="Cambria" w:hAnsi="Cambria"/>
      <w:sz w:val="22"/>
      <w:szCs w:val="22"/>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2F90"/>
    <w:rPr>
      <w:rFonts w:ascii="Arial" w:eastAsia="Times New Roman" w:hAnsi="Arial" w:cs="Arial"/>
      <w:b/>
      <w:bCs/>
      <w:kern w:val="32"/>
      <w:sz w:val="32"/>
      <w:szCs w:val="32"/>
      <w:lang w:eastAsia="ru-RU"/>
    </w:rPr>
  </w:style>
  <w:style w:type="character" w:customStyle="1" w:styleId="21">
    <w:name w:val="Заголовок 2 Знак"/>
    <w:basedOn w:val="a1"/>
    <w:link w:val="20"/>
    <w:rsid w:val="00DC2F90"/>
    <w:rPr>
      <w:rFonts w:ascii="Arial" w:eastAsia="Times New Roman" w:hAnsi="Arial" w:cs="Arial"/>
      <w:b/>
      <w:bCs/>
      <w:i/>
      <w:iCs/>
      <w:sz w:val="28"/>
      <w:szCs w:val="28"/>
      <w:lang w:eastAsia="ru-RU"/>
    </w:rPr>
  </w:style>
  <w:style w:type="character" w:customStyle="1" w:styleId="30">
    <w:name w:val="Заголовок 3 Знак"/>
    <w:basedOn w:val="a1"/>
    <w:link w:val="3"/>
    <w:rsid w:val="00DC2F90"/>
    <w:rPr>
      <w:rFonts w:ascii="Cambria" w:eastAsia="Times New Roman" w:hAnsi="Cambria" w:cs="Times New Roman"/>
      <w:b/>
      <w:bCs/>
      <w:sz w:val="26"/>
      <w:szCs w:val="26"/>
      <w:lang w:val="en-US" w:bidi="en-US"/>
    </w:rPr>
  </w:style>
  <w:style w:type="character" w:customStyle="1" w:styleId="40">
    <w:name w:val="Заголовок 4 Знак"/>
    <w:basedOn w:val="a1"/>
    <w:link w:val="4"/>
    <w:rsid w:val="00DC2F90"/>
    <w:rPr>
      <w:rFonts w:ascii="Calibri" w:eastAsia="Times New Roman" w:hAnsi="Calibri" w:cs="Times New Roman"/>
      <w:b/>
      <w:bCs/>
      <w:sz w:val="28"/>
      <w:szCs w:val="28"/>
      <w:lang w:val="en-US" w:bidi="en-US"/>
    </w:rPr>
  </w:style>
  <w:style w:type="character" w:customStyle="1" w:styleId="50">
    <w:name w:val="Заголовок 5 Знак"/>
    <w:basedOn w:val="a1"/>
    <w:link w:val="5"/>
    <w:rsid w:val="00DC2F90"/>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DC2F90"/>
    <w:rPr>
      <w:rFonts w:ascii="Calibri" w:eastAsia="Times New Roman" w:hAnsi="Calibri" w:cs="Times New Roman"/>
      <w:b/>
      <w:bCs/>
      <w:lang w:val="en-US" w:bidi="en-US"/>
    </w:rPr>
  </w:style>
  <w:style w:type="character" w:customStyle="1" w:styleId="70">
    <w:name w:val="Заголовок 7 Знак"/>
    <w:basedOn w:val="a1"/>
    <w:link w:val="7"/>
    <w:rsid w:val="00DC2F90"/>
    <w:rPr>
      <w:rFonts w:ascii="Calibri" w:eastAsia="Times New Roman" w:hAnsi="Calibri" w:cs="Times New Roman"/>
      <w:sz w:val="24"/>
      <w:szCs w:val="24"/>
      <w:lang w:val="en-US" w:bidi="en-US"/>
    </w:rPr>
  </w:style>
  <w:style w:type="character" w:customStyle="1" w:styleId="80">
    <w:name w:val="Заголовок 8 Знак"/>
    <w:basedOn w:val="a1"/>
    <w:link w:val="8"/>
    <w:rsid w:val="00DC2F90"/>
    <w:rPr>
      <w:rFonts w:ascii="Calibri" w:eastAsia="Times New Roman" w:hAnsi="Calibri" w:cs="Times New Roman"/>
      <w:i/>
      <w:iCs/>
      <w:sz w:val="24"/>
      <w:szCs w:val="24"/>
      <w:lang w:val="en-US" w:bidi="en-US"/>
    </w:rPr>
  </w:style>
  <w:style w:type="character" w:customStyle="1" w:styleId="90">
    <w:name w:val="Заголовок 9 Знак"/>
    <w:basedOn w:val="a1"/>
    <w:link w:val="9"/>
    <w:rsid w:val="00DC2F90"/>
    <w:rPr>
      <w:rFonts w:ascii="Cambria" w:eastAsia="Times New Roman" w:hAnsi="Cambria" w:cs="Times New Roman"/>
      <w:lang w:val="en-US" w:bidi="en-US"/>
    </w:rPr>
  </w:style>
  <w:style w:type="paragraph" w:customStyle="1" w:styleId="a4">
    <w:name w:val="Знак"/>
    <w:basedOn w:val="a0"/>
    <w:rsid w:val="00DC2F90"/>
    <w:pPr>
      <w:spacing w:after="160" w:line="240" w:lineRule="exact"/>
    </w:pPr>
    <w:rPr>
      <w:rFonts w:eastAsia="Calibri"/>
      <w:sz w:val="20"/>
      <w:szCs w:val="20"/>
      <w:lang w:eastAsia="zh-CN"/>
    </w:rPr>
  </w:style>
  <w:style w:type="paragraph" w:styleId="2">
    <w:name w:val="Body Text 2"/>
    <w:basedOn w:val="a0"/>
    <w:link w:val="22"/>
    <w:rsid w:val="00DC2F90"/>
    <w:pPr>
      <w:numPr>
        <w:ilvl w:val="1"/>
        <w:numId w:val="1"/>
      </w:numPr>
      <w:spacing w:after="60"/>
      <w:jc w:val="both"/>
    </w:pPr>
    <w:rPr>
      <w:szCs w:val="20"/>
    </w:rPr>
  </w:style>
  <w:style w:type="character" w:customStyle="1" w:styleId="22">
    <w:name w:val="Основной текст 2 Знак"/>
    <w:basedOn w:val="a1"/>
    <w:link w:val="2"/>
    <w:rsid w:val="00DC2F90"/>
    <w:rPr>
      <w:rFonts w:ascii="Times New Roman" w:eastAsia="Times New Roman" w:hAnsi="Times New Roman" w:cs="Times New Roman"/>
      <w:sz w:val="24"/>
      <w:szCs w:val="20"/>
      <w:lang w:eastAsia="ru-RU"/>
    </w:rPr>
  </w:style>
  <w:style w:type="paragraph" w:customStyle="1" w:styleId="a">
    <w:name w:val="Условия контракта"/>
    <w:basedOn w:val="a0"/>
    <w:semiHidden/>
    <w:rsid w:val="00DC2F90"/>
    <w:pPr>
      <w:numPr>
        <w:numId w:val="1"/>
      </w:numPr>
      <w:spacing w:before="240" w:after="120"/>
      <w:jc w:val="both"/>
    </w:pPr>
    <w:rPr>
      <w:b/>
      <w:szCs w:val="20"/>
    </w:rPr>
  </w:style>
  <w:style w:type="character" w:customStyle="1" w:styleId="tendersubject1">
    <w:name w:val="tendersubject1"/>
    <w:rsid w:val="00DC2F90"/>
    <w:rPr>
      <w:b/>
      <w:bCs/>
      <w:color w:val="0000FF"/>
      <w:sz w:val="20"/>
      <w:szCs w:val="20"/>
    </w:rPr>
  </w:style>
  <w:style w:type="paragraph" w:customStyle="1" w:styleId="ConsPlusNormal">
    <w:name w:val="ConsPlusNormal"/>
    <w:rsid w:val="00DC2F90"/>
    <w:pPr>
      <w:widowControl w:val="0"/>
      <w:autoSpaceDE w:val="0"/>
      <w:autoSpaceDN w:val="0"/>
      <w:adjustRightInd w:val="0"/>
      <w:ind w:firstLine="720"/>
    </w:pPr>
    <w:rPr>
      <w:rFonts w:ascii="Arial" w:eastAsia="Times New Roman" w:hAnsi="Arial" w:cs="Arial"/>
    </w:rPr>
  </w:style>
  <w:style w:type="paragraph" w:styleId="a5">
    <w:name w:val="Normal (Web)"/>
    <w:basedOn w:val="a0"/>
    <w:link w:val="a6"/>
    <w:rsid w:val="00DC2F90"/>
    <w:pPr>
      <w:spacing w:before="49" w:after="49"/>
      <w:ind w:left="49" w:right="49"/>
    </w:pPr>
    <w:rPr>
      <w:rFonts w:ascii="Arial CYR" w:hAnsi="Arial CYR" w:cs="Arial CYR"/>
      <w:color w:val="000000"/>
      <w:sz w:val="19"/>
      <w:szCs w:val="19"/>
    </w:rPr>
  </w:style>
  <w:style w:type="paragraph" w:styleId="a7">
    <w:name w:val="caption"/>
    <w:basedOn w:val="a0"/>
    <w:qFormat/>
    <w:rsid w:val="00DC2F90"/>
    <w:pPr>
      <w:jc w:val="center"/>
    </w:pPr>
    <w:rPr>
      <w:b/>
      <w:szCs w:val="20"/>
    </w:rPr>
  </w:style>
  <w:style w:type="paragraph" w:styleId="a8">
    <w:name w:val="Body Text Indent"/>
    <w:basedOn w:val="a0"/>
    <w:link w:val="a9"/>
    <w:rsid w:val="00DC2F90"/>
    <w:pPr>
      <w:spacing w:after="120"/>
      <w:ind w:left="283"/>
    </w:pPr>
  </w:style>
  <w:style w:type="character" w:customStyle="1" w:styleId="a9">
    <w:name w:val="Основной текст с отступом Знак"/>
    <w:basedOn w:val="a1"/>
    <w:link w:val="a8"/>
    <w:rsid w:val="00DC2F90"/>
    <w:rPr>
      <w:rFonts w:ascii="Times New Roman" w:eastAsia="Times New Roman" w:hAnsi="Times New Roman" w:cs="Times New Roman"/>
      <w:sz w:val="24"/>
      <w:szCs w:val="24"/>
      <w:lang w:eastAsia="ru-RU"/>
    </w:rPr>
  </w:style>
  <w:style w:type="paragraph" w:customStyle="1" w:styleId="aa">
    <w:name w:val="Знак Знак Знак Знак Знак Знак Знак Знак Знак Знак"/>
    <w:basedOn w:val="a0"/>
    <w:rsid w:val="00DC2F90"/>
    <w:pPr>
      <w:spacing w:before="100" w:beforeAutospacing="1" w:after="100" w:afterAutospacing="1"/>
    </w:pPr>
    <w:rPr>
      <w:rFonts w:ascii="Tahoma" w:hAnsi="Tahoma"/>
      <w:sz w:val="20"/>
      <w:szCs w:val="20"/>
      <w:lang w:val="en-US" w:eastAsia="en-US"/>
    </w:rPr>
  </w:style>
  <w:style w:type="character" w:customStyle="1" w:styleId="FontStyle22">
    <w:name w:val="Font Style22"/>
    <w:rsid w:val="00DC2F90"/>
    <w:rPr>
      <w:rFonts w:ascii="Times New Roman" w:hAnsi="Times New Roman" w:cs="Times New Roman"/>
      <w:color w:val="000000"/>
      <w:sz w:val="26"/>
      <w:szCs w:val="26"/>
    </w:rPr>
  </w:style>
  <w:style w:type="paragraph" w:styleId="31">
    <w:name w:val="Body Text Indent 3"/>
    <w:basedOn w:val="a0"/>
    <w:link w:val="32"/>
    <w:rsid w:val="00DC2F90"/>
    <w:pPr>
      <w:spacing w:after="120"/>
      <w:ind w:left="283"/>
    </w:pPr>
    <w:rPr>
      <w:sz w:val="16"/>
      <w:szCs w:val="16"/>
    </w:rPr>
  </w:style>
  <w:style w:type="character" w:customStyle="1" w:styleId="32">
    <w:name w:val="Основной текст с отступом 3 Знак"/>
    <w:basedOn w:val="a1"/>
    <w:link w:val="31"/>
    <w:rsid w:val="00DC2F90"/>
    <w:rPr>
      <w:rFonts w:ascii="Times New Roman" w:eastAsia="Times New Roman" w:hAnsi="Times New Roman" w:cs="Times New Roman"/>
      <w:sz w:val="16"/>
      <w:szCs w:val="16"/>
      <w:lang w:eastAsia="ru-RU"/>
    </w:rPr>
  </w:style>
  <w:style w:type="paragraph" w:customStyle="1" w:styleId="ConsNormal">
    <w:name w:val="ConsNormal"/>
    <w:rsid w:val="00DC2F90"/>
    <w:pPr>
      <w:autoSpaceDE w:val="0"/>
      <w:autoSpaceDN w:val="0"/>
      <w:adjustRightInd w:val="0"/>
      <w:ind w:right="19772" w:firstLine="720"/>
    </w:pPr>
    <w:rPr>
      <w:rFonts w:ascii="Arial" w:eastAsia="Times New Roman" w:hAnsi="Arial" w:cs="Arial"/>
    </w:rPr>
  </w:style>
  <w:style w:type="paragraph" w:customStyle="1" w:styleId="ConsTitle">
    <w:name w:val="ConsTitle"/>
    <w:rsid w:val="00DC2F90"/>
    <w:rPr>
      <w:rFonts w:ascii="Arial" w:eastAsia="Times New Roman" w:hAnsi="Arial"/>
      <w:b/>
      <w:snapToGrid w:val="0"/>
      <w:sz w:val="16"/>
    </w:rPr>
  </w:style>
  <w:style w:type="paragraph" w:styleId="ab">
    <w:name w:val="Document Map"/>
    <w:basedOn w:val="a0"/>
    <w:link w:val="ac"/>
    <w:semiHidden/>
    <w:rsid w:val="00DC2F90"/>
    <w:pPr>
      <w:shd w:val="clear" w:color="auto" w:fill="000080"/>
    </w:pPr>
    <w:rPr>
      <w:rFonts w:ascii="Tahoma" w:hAnsi="Tahoma" w:cs="Tahoma"/>
      <w:sz w:val="20"/>
      <w:szCs w:val="20"/>
    </w:rPr>
  </w:style>
  <w:style w:type="character" w:customStyle="1" w:styleId="ac">
    <w:name w:val="Схема документа Знак"/>
    <w:basedOn w:val="a1"/>
    <w:link w:val="ab"/>
    <w:semiHidden/>
    <w:rsid w:val="00DC2F90"/>
    <w:rPr>
      <w:rFonts w:ascii="Tahoma" w:eastAsia="Times New Roman" w:hAnsi="Tahoma" w:cs="Tahoma"/>
      <w:sz w:val="20"/>
      <w:szCs w:val="20"/>
      <w:shd w:val="clear" w:color="auto" w:fill="000080"/>
      <w:lang w:eastAsia="ru-RU"/>
    </w:rPr>
  </w:style>
  <w:style w:type="character" w:styleId="ad">
    <w:name w:val="page number"/>
    <w:basedOn w:val="a1"/>
    <w:rsid w:val="00DC2F90"/>
  </w:style>
  <w:style w:type="paragraph" w:customStyle="1" w:styleId="Aacaoiino">
    <w:name w:val="Aacao_iino"/>
    <w:basedOn w:val="a0"/>
    <w:rsid w:val="00DC2F90"/>
    <w:pPr>
      <w:overflowPunct w:val="0"/>
      <w:autoSpaceDE w:val="0"/>
      <w:autoSpaceDN w:val="0"/>
      <w:adjustRightInd w:val="0"/>
      <w:spacing w:before="120"/>
      <w:ind w:firstLine="720"/>
      <w:jc w:val="both"/>
      <w:textAlignment w:val="baseline"/>
    </w:pPr>
    <w:rPr>
      <w:sz w:val="26"/>
      <w:szCs w:val="26"/>
    </w:rPr>
  </w:style>
  <w:style w:type="character" w:styleId="ae">
    <w:name w:val="Hyperlink"/>
    <w:rsid w:val="00DC2F90"/>
    <w:rPr>
      <w:color w:val="0000FF"/>
      <w:u w:val="single"/>
    </w:rPr>
  </w:style>
  <w:style w:type="paragraph" w:styleId="af">
    <w:name w:val="Body Text"/>
    <w:basedOn w:val="a0"/>
    <w:link w:val="af0"/>
    <w:rsid w:val="00DC2F90"/>
    <w:pPr>
      <w:spacing w:after="120"/>
    </w:pPr>
  </w:style>
  <w:style w:type="character" w:customStyle="1" w:styleId="af0">
    <w:name w:val="Основной текст Знак"/>
    <w:basedOn w:val="a1"/>
    <w:link w:val="af"/>
    <w:rsid w:val="00DC2F90"/>
    <w:rPr>
      <w:rFonts w:ascii="Times New Roman" w:eastAsia="Times New Roman" w:hAnsi="Times New Roman" w:cs="Times New Roman"/>
      <w:sz w:val="24"/>
      <w:szCs w:val="24"/>
      <w:lang w:eastAsia="ru-RU"/>
    </w:rPr>
  </w:style>
  <w:style w:type="paragraph" w:customStyle="1" w:styleId="33">
    <w:name w:val="Стиль3"/>
    <w:basedOn w:val="23"/>
    <w:rsid w:val="00DC2F90"/>
    <w:pPr>
      <w:widowControl w:val="0"/>
      <w:tabs>
        <w:tab w:val="num" w:pos="1307"/>
      </w:tabs>
      <w:adjustRightInd w:val="0"/>
      <w:spacing w:after="0" w:line="240" w:lineRule="auto"/>
      <w:ind w:left="1080"/>
      <w:jc w:val="both"/>
      <w:textAlignment w:val="baseline"/>
    </w:pPr>
    <w:rPr>
      <w:szCs w:val="20"/>
    </w:rPr>
  </w:style>
  <w:style w:type="paragraph" w:styleId="23">
    <w:name w:val="Body Text Indent 2"/>
    <w:basedOn w:val="a0"/>
    <w:link w:val="24"/>
    <w:rsid w:val="00DC2F90"/>
    <w:pPr>
      <w:spacing w:after="120" w:line="480" w:lineRule="auto"/>
      <w:ind w:left="283"/>
    </w:pPr>
  </w:style>
  <w:style w:type="character" w:customStyle="1" w:styleId="24">
    <w:name w:val="Основной текст с отступом 2 Знак"/>
    <w:basedOn w:val="a1"/>
    <w:link w:val="23"/>
    <w:rsid w:val="00DC2F90"/>
    <w:rPr>
      <w:rFonts w:ascii="Times New Roman" w:eastAsia="Times New Roman" w:hAnsi="Times New Roman" w:cs="Times New Roman"/>
      <w:sz w:val="24"/>
      <w:szCs w:val="24"/>
      <w:lang w:eastAsia="ru-RU"/>
    </w:rPr>
  </w:style>
  <w:style w:type="paragraph" w:styleId="af1">
    <w:name w:val="footer"/>
    <w:basedOn w:val="a0"/>
    <w:link w:val="af2"/>
    <w:rsid w:val="00DC2F90"/>
    <w:pPr>
      <w:tabs>
        <w:tab w:val="center" w:pos="4677"/>
        <w:tab w:val="right" w:pos="9355"/>
      </w:tabs>
    </w:pPr>
  </w:style>
  <w:style w:type="character" w:customStyle="1" w:styleId="af2">
    <w:name w:val="Нижний колонтитул Знак"/>
    <w:basedOn w:val="a1"/>
    <w:link w:val="af1"/>
    <w:rsid w:val="00DC2F90"/>
    <w:rPr>
      <w:rFonts w:ascii="Times New Roman" w:eastAsia="Times New Roman" w:hAnsi="Times New Roman" w:cs="Times New Roman"/>
      <w:sz w:val="24"/>
      <w:szCs w:val="24"/>
      <w:lang w:eastAsia="ru-RU"/>
    </w:rPr>
  </w:style>
  <w:style w:type="paragraph" w:styleId="af3">
    <w:name w:val="footnote text"/>
    <w:basedOn w:val="a0"/>
    <w:link w:val="af4"/>
    <w:rsid w:val="00DC2F90"/>
    <w:rPr>
      <w:sz w:val="20"/>
      <w:szCs w:val="20"/>
    </w:rPr>
  </w:style>
  <w:style w:type="character" w:customStyle="1" w:styleId="af4">
    <w:name w:val="Текст сноски Знак"/>
    <w:basedOn w:val="a1"/>
    <w:link w:val="af3"/>
    <w:rsid w:val="00DC2F90"/>
    <w:rPr>
      <w:rFonts w:ascii="Times New Roman" w:eastAsia="Times New Roman" w:hAnsi="Times New Roman" w:cs="Times New Roman"/>
      <w:sz w:val="20"/>
      <w:szCs w:val="20"/>
      <w:lang w:eastAsia="ru-RU"/>
    </w:rPr>
  </w:style>
  <w:style w:type="character" w:styleId="af5">
    <w:name w:val="footnote reference"/>
    <w:semiHidden/>
    <w:rsid w:val="00DC2F90"/>
    <w:rPr>
      <w:vertAlign w:val="superscript"/>
    </w:rPr>
  </w:style>
  <w:style w:type="paragraph" w:customStyle="1" w:styleId="11">
    <w:name w:val="Обычный1"/>
    <w:rsid w:val="00DC2F90"/>
    <w:pPr>
      <w:widowControl w:val="0"/>
      <w:ind w:left="120" w:firstLine="560"/>
    </w:pPr>
    <w:rPr>
      <w:rFonts w:ascii="Arial" w:eastAsia="Times New Roman" w:hAnsi="Arial"/>
      <w:sz w:val="22"/>
    </w:rPr>
  </w:style>
  <w:style w:type="paragraph" w:customStyle="1" w:styleId="FR1">
    <w:name w:val="FR1"/>
    <w:rsid w:val="00DC2F90"/>
    <w:pPr>
      <w:widowControl w:val="0"/>
      <w:autoSpaceDE w:val="0"/>
      <w:autoSpaceDN w:val="0"/>
      <w:adjustRightInd w:val="0"/>
      <w:spacing w:before="3100"/>
      <w:jc w:val="center"/>
    </w:pPr>
    <w:rPr>
      <w:rFonts w:ascii="Times New Roman" w:eastAsia="Times New Roman" w:hAnsi="Times New Roman"/>
      <w:sz w:val="64"/>
    </w:rPr>
  </w:style>
  <w:style w:type="paragraph" w:styleId="af6">
    <w:name w:val="header"/>
    <w:basedOn w:val="a0"/>
    <w:link w:val="af7"/>
    <w:rsid w:val="00DC2F90"/>
    <w:pPr>
      <w:tabs>
        <w:tab w:val="center" w:pos="4677"/>
        <w:tab w:val="right" w:pos="9355"/>
      </w:tabs>
    </w:pPr>
  </w:style>
  <w:style w:type="character" w:customStyle="1" w:styleId="af7">
    <w:name w:val="Верхний колонтитул Знак"/>
    <w:basedOn w:val="a1"/>
    <w:link w:val="af6"/>
    <w:rsid w:val="00DC2F90"/>
    <w:rPr>
      <w:rFonts w:ascii="Times New Roman" w:eastAsia="Times New Roman" w:hAnsi="Times New Roman" w:cs="Times New Roman"/>
      <w:sz w:val="24"/>
      <w:szCs w:val="24"/>
      <w:lang w:eastAsia="ru-RU"/>
    </w:rPr>
  </w:style>
  <w:style w:type="table" w:styleId="af8">
    <w:name w:val="Table Grid"/>
    <w:basedOn w:val="a2"/>
    <w:rsid w:val="00DC2F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C2F90"/>
    <w:pPr>
      <w:autoSpaceDE w:val="0"/>
      <w:autoSpaceDN w:val="0"/>
      <w:adjustRightInd w:val="0"/>
    </w:pPr>
    <w:rPr>
      <w:rFonts w:ascii="Courier New" w:eastAsia="Times New Roman" w:hAnsi="Courier New" w:cs="Courier New"/>
    </w:rPr>
  </w:style>
  <w:style w:type="paragraph" w:styleId="af9">
    <w:name w:val="Title"/>
    <w:basedOn w:val="a0"/>
    <w:link w:val="afa"/>
    <w:qFormat/>
    <w:rsid w:val="00DC2F90"/>
    <w:pPr>
      <w:jc w:val="center"/>
    </w:pPr>
    <w:rPr>
      <w:b/>
      <w:szCs w:val="20"/>
    </w:rPr>
  </w:style>
  <w:style w:type="character" w:customStyle="1" w:styleId="afa">
    <w:name w:val="Название Знак"/>
    <w:basedOn w:val="a1"/>
    <w:link w:val="af9"/>
    <w:rsid w:val="00DC2F90"/>
    <w:rPr>
      <w:rFonts w:ascii="Times New Roman" w:eastAsia="Times New Roman" w:hAnsi="Times New Roman" w:cs="Times New Roman"/>
      <w:b/>
      <w:sz w:val="24"/>
      <w:szCs w:val="20"/>
      <w:lang w:eastAsia="ru-RU"/>
    </w:rPr>
  </w:style>
  <w:style w:type="paragraph" w:customStyle="1" w:styleId="25">
    <w:name w:val="Обычный2"/>
    <w:rsid w:val="00DC2F90"/>
    <w:pPr>
      <w:widowControl w:val="0"/>
      <w:spacing w:line="260" w:lineRule="auto"/>
      <w:ind w:left="120" w:firstLine="540"/>
      <w:jc w:val="both"/>
    </w:pPr>
    <w:rPr>
      <w:rFonts w:ascii="Times New Roman" w:eastAsia="Times New Roman" w:hAnsi="Times New Roman"/>
      <w:snapToGrid w:val="0"/>
      <w:sz w:val="22"/>
    </w:rPr>
  </w:style>
  <w:style w:type="paragraph" w:styleId="26">
    <w:name w:val="Quote"/>
    <w:basedOn w:val="a0"/>
    <w:next w:val="a0"/>
    <w:link w:val="27"/>
    <w:qFormat/>
    <w:rsid w:val="00DC2F90"/>
    <w:rPr>
      <w:rFonts w:ascii="Calibri" w:hAnsi="Calibri"/>
      <w:i/>
      <w:lang w:val="en-US" w:eastAsia="en-US" w:bidi="en-US"/>
    </w:rPr>
  </w:style>
  <w:style w:type="character" w:customStyle="1" w:styleId="27">
    <w:name w:val="Цитата 2 Знак"/>
    <w:basedOn w:val="a1"/>
    <w:link w:val="26"/>
    <w:rsid w:val="00DC2F90"/>
    <w:rPr>
      <w:rFonts w:ascii="Calibri" w:eastAsia="Times New Roman" w:hAnsi="Calibri" w:cs="Times New Roman"/>
      <w:i/>
      <w:sz w:val="24"/>
      <w:szCs w:val="24"/>
      <w:lang w:val="en-US" w:bidi="en-US"/>
    </w:rPr>
  </w:style>
  <w:style w:type="paragraph" w:styleId="afb">
    <w:name w:val="Intense Quote"/>
    <w:basedOn w:val="a0"/>
    <w:next w:val="a0"/>
    <w:link w:val="afc"/>
    <w:qFormat/>
    <w:rsid w:val="00DC2F90"/>
    <w:pPr>
      <w:ind w:left="720" w:right="720"/>
    </w:pPr>
    <w:rPr>
      <w:rFonts w:ascii="Calibri" w:hAnsi="Calibri"/>
      <w:b/>
      <w:i/>
      <w:szCs w:val="22"/>
      <w:lang w:val="en-US" w:eastAsia="en-US" w:bidi="en-US"/>
    </w:rPr>
  </w:style>
  <w:style w:type="character" w:customStyle="1" w:styleId="afc">
    <w:name w:val="Выделенная цитата Знак"/>
    <w:basedOn w:val="a1"/>
    <w:link w:val="afb"/>
    <w:rsid w:val="00DC2F90"/>
    <w:rPr>
      <w:rFonts w:ascii="Calibri" w:eastAsia="Times New Roman" w:hAnsi="Calibri" w:cs="Times New Roman"/>
      <w:b/>
      <w:i/>
      <w:sz w:val="24"/>
      <w:lang w:val="en-US" w:bidi="en-US"/>
    </w:rPr>
  </w:style>
  <w:style w:type="paragraph" w:customStyle="1" w:styleId="CharChar">
    <w:name w:val="Char Char"/>
    <w:basedOn w:val="a0"/>
    <w:rsid w:val="00DC2F90"/>
    <w:pPr>
      <w:spacing w:after="160" w:line="240" w:lineRule="exact"/>
    </w:pPr>
    <w:rPr>
      <w:rFonts w:ascii="Verdana" w:hAnsi="Verdana"/>
      <w:sz w:val="20"/>
      <w:szCs w:val="20"/>
      <w:lang w:val="en-US" w:eastAsia="en-US"/>
    </w:rPr>
  </w:style>
  <w:style w:type="paragraph" w:customStyle="1" w:styleId="afd">
    <w:name w:val="Таблицы (моноширинный)"/>
    <w:basedOn w:val="a0"/>
    <w:next w:val="a0"/>
    <w:rsid w:val="00653399"/>
    <w:pPr>
      <w:widowControl w:val="0"/>
      <w:suppressAutoHyphens/>
      <w:autoSpaceDE w:val="0"/>
      <w:jc w:val="both"/>
    </w:pPr>
    <w:rPr>
      <w:rFonts w:ascii="Courier New" w:hAnsi="Courier New" w:cs="Courier New"/>
      <w:sz w:val="20"/>
      <w:szCs w:val="20"/>
      <w:lang w:eastAsia="ar-SA"/>
    </w:rPr>
  </w:style>
  <w:style w:type="character" w:customStyle="1" w:styleId="a6">
    <w:name w:val="Обычный (веб) Знак"/>
    <w:basedOn w:val="a1"/>
    <w:link w:val="a5"/>
    <w:rsid w:val="00653399"/>
    <w:rPr>
      <w:rFonts w:ascii="Arial CYR" w:eastAsia="Times New Roman" w:hAnsi="Arial CYR" w:cs="Arial CYR"/>
      <w:color w:val="000000"/>
      <w:sz w:val="19"/>
      <w:szCs w:val="19"/>
    </w:rPr>
  </w:style>
  <w:style w:type="paragraph" w:customStyle="1" w:styleId="210">
    <w:name w:val="Основной текст с отступом 21"/>
    <w:basedOn w:val="a0"/>
    <w:rsid w:val="00873262"/>
    <w:pPr>
      <w:suppressAutoHyphens/>
      <w:ind w:firstLine="567"/>
      <w:jc w:val="both"/>
    </w:pPr>
    <w:rPr>
      <w:szCs w:val="20"/>
      <w:lang w:eastAsia="ar-SA"/>
    </w:rPr>
  </w:style>
  <w:style w:type="paragraph" w:customStyle="1" w:styleId="ConsPlusTitle">
    <w:name w:val="ConsPlusTitle"/>
    <w:rsid w:val="005E2A81"/>
    <w:pPr>
      <w:widowControl w:val="0"/>
      <w:autoSpaceDE w:val="0"/>
      <w:autoSpaceDN w:val="0"/>
      <w:adjustRightInd w:val="0"/>
    </w:pPr>
    <w:rPr>
      <w:rFonts w:ascii="Arial" w:eastAsia="Times New Roman" w:hAnsi="Arial" w:cs="Arial"/>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CF51E6-0D8E-4E64-A639-8DC2DC2EC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1191</Words>
  <Characters>6791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7967</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WORKGROUP</cp:lastModifiedBy>
  <cp:revision>2</cp:revision>
  <dcterms:created xsi:type="dcterms:W3CDTF">2019-09-30T06:23:00Z</dcterms:created>
  <dcterms:modified xsi:type="dcterms:W3CDTF">2019-09-30T06:23:00Z</dcterms:modified>
</cp:coreProperties>
</file>