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4498"/>
        <w:gridCol w:w="4498"/>
      </w:tblGrid>
      <w:tr w:rsidR="00CB54C1" w:rsidRPr="00222C59" w:rsidTr="00052D42">
        <w:trPr>
          <w:trHeight w:val="3533"/>
        </w:trPr>
        <w:tc>
          <w:tcPr>
            <w:tcW w:w="4500" w:type="dxa"/>
          </w:tcPr>
          <w:p w:rsidR="00CB54C1" w:rsidRPr="00222C59" w:rsidRDefault="00CB54C1" w:rsidP="00052D42">
            <w:pPr>
              <w:tabs>
                <w:tab w:val="left" w:pos="1576"/>
                <w:tab w:val="center" w:pos="2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Кувайский сельсовет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Новосергиевского района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7F3B54" w:rsidRPr="007F3B54" w:rsidRDefault="007F3B54" w:rsidP="00A17BEE">
            <w:pPr>
              <w:spacing w:after="0"/>
              <w:ind w:right="10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B54">
              <w:rPr>
                <w:rFonts w:ascii="Times New Roman" w:hAnsi="Times New Roman" w:cs="Times New Roman"/>
                <w:b/>
                <w:sz w:val="24"/>
                <w:szCs w:val="24"/>
              </w:rPr>
              <w:t>с. Кувай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A1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Школьная, 22</w:t>
            </w:r>
          </w:p>
          <w:p w:rsidR="00CB54C1" w:rsidRDefault="00CB54C1" w:rsidP="007F3B54">
            <w:pPr>
              <w:pStyle w:val="6"/>
              <w:spacing w:after="0"/>
              <w:rPr>
                <w:rFonts w:eastAsiaTheme="minorEastAsia"/>
                <w:sz w:val="24"/>
                <w:szCs w:val="24"/>
              </w:rPr>
            </w:pPr>
            <w:r w:rsidRPr="00222C59">
              <w:rPr>
                <w:rFonts w:eastAsiaTheme="minorEastAsia"/>
                <w:sz w:val="24"/>
                <w:szCs w:val="24"/>
              </w:rPr>
              <w:t xml:space="preserve">       ПОСТАНОВЛЕНИЕ</w:t>
            </w:r>
          </w:p>
          <w:p w:rsidR="00CB54C1" w:rsidRPr="00116231" w:rsidRDefault="00CB54C1" w:rsidP="00052D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1AA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332105</wp:posOffset>
                      </wp:positionV>
                      <wp:extent cx="2876550" cy="168275"/>
                      <wp:effectExtent l="10795" t="12700" r="8255" b="95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1682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3.7pt;margin-top:26.15pt;width:226.5pt;height:13.25pt;z-index:251661312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50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</w:t>
            </w:r>
            <w:r w:rsidR="007F3B54"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.01</w:t>
            </w:r>
            <w:r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</w:t>
            </w:r>
            <w:r w:rsidR="00A76DC6"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</w:t>
            </w:r>
            <w:r w:rsidRPr="0011623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№ </w:t>
            </w:r>
            <w:r w:rsidR="00AF314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50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Pr="0011623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</w:t>
            </w:r>
            <w:r w:rsidRPr="001162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</w:p>
          <w:p w:rsidR="00CB54C1" w:rsidRPr="00116231" w:rsidRDefault="00CB54C1" w:rsidP="00A76DC6">
            <w:pPr>
              <w:pStyle w:val="a3"/>
              <w:jc w:val="both"/>
              <w:rPr>
                <w:sz w:val="26"/>
                <w:szCs w:val="26"/>
              </w:rPr>
            </w:pPr>
            <w:r w:rsidRPr="00116231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116231">
              <w:rPr>
                <w:sz w:val="26"/>
                <w:szCs w:val="26"/>
              </w:rPr>
              <w:t>утратившим</w:t>
            </w:r>
            <w:proofErr w:type="gramEnd"/>
            <w:r w:rsidRPr="00116231">
              <w:rPr>
                <w:sz w:val="26"/>
                <w:szCs w:val="26"/>
              </w:rPr>
              <w:t xml:space="preserve"> силу постановления администрации района от </w:t>
            </w:r>
            <w:r w:rsidR="00E80DB2">
              <w:rPr>
                <w:sz w:val="26"/>
                <w:szCs w:val="26"/>
              </w:rPr>
              <w:t>16</w:t>
            </w:r>
            <w:r w:rsidRPr="00116231">
              <w:rPr>
                <w:sz w:val="26"/>
                <w:szCs w:val="26"/>
              </w:rPr>
              <w:t>.1</w:t>
            </w:r>
            <w:r w:rsidR="00A76DC6" w:rsidRPr="00116231">
              <w:rPr>
                <w:sz w:val="26"/>
                <w:szCs w:val="26"/>
              </w:rPr>
              <w:t>2</w:t>
            </w:r>
            <w:r w:rsidRPr="00116231">
              <w:rPr>
                <w:sz w:val="26"/>
                <w:szCs w:val="26"/>
              </w:rPr>
              <w:t xml:space="preserve">.2019 № </w:t>
            </w:r>
            <w:r w:rsidR="00A76DC6" w:rsidRPr="00116231">
              <w:rPr>
                <w:sz w:val="26"/>
                <w:szCs w:val="26"/>
              </w:rPr>
              <w:t>77</w:t>
            </w:r>
            <w:r w:rsidRPr="00116231">
              <w:rPr>
                <w:sz w:val="26"/>
                <w:szCs w:val="26"/>
              </w:rPr>
              <w:t>-п</w:t>
            </w:r>
          </w:p>
        </w:tc>
        <w:tc>
          <w:tcPr>
            <w:tcW w:w="4498" w:type="dxa"/>
          </w:tcPr>
          <w:p w:rsidR="00CB54C1" w:rsidRPr="00222C59" w:rsidRDefault="00CB54C1" w:rsidP="0005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</w:tcPr>
          <w:p w:rsidR="00CB54C1" w:rsidRPr="00222C59" w:rsidRDefault="00CB54C1" w:rsidP="00052D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C5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B54C1" w:rsidRPr="00222C59" w:rsidRDefault="00CB54C1" w:rsidP="00052D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4C1" w:rsidRPr="00222C59" w:rsidRDefault="00CB54C1" w:rsidP="00CB5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C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4C1" w:rsidRPr="007F3B54" w:rsidRDefault="00CB54C1" w:rsidP="00CB54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На основании  </w:t>
      </w:r>
      <w:r w:rsidR="007F3B54" w:rsidRPr="007F3B54">
        <w:rPr>
          <w:rFonts w:ascii="Times New Roman" w:hAnsi="Times New Roman" w:cs="Times New Roman"/>
          <w:sz w:val="26"/>
          <w:szCs w:val="26"/>
        </w:rPr>
        <w:t>заявления заместителя генерального директора по проектированию и согласованиям</w:t>
      </w:r>
      <w:r w:rsidRPr="007F3B54">
        <w:rPr>
          <w:rFonts w:ascii="Times New Roman" w:hAnsi="Times New Roman" w:cs="Times New Roman"/>
          <w:sz w:val="26"/>
          <w:szCs w:val="26"/>
        </w:rPr>
        <w:t xml:space="preserve"> </w:t>
      </w:r>
      <w:r w:rsidR="00AB5017">
        <w:rPr>
          <w:rFonts w:ascii="Times New Roman" w:hAnsi="Times New Roman" w:cs="Times New Roman"/>
          <w:sz w:val="26"/>
          <w:szCs w:val="26"/>
        </w:rPr>
        <w:t xml:space="preserve"> </w:t>
      </w:r>
      <w:r w:rsidR="007F3B54" w:rsidRPr="007F3B54">
        <w:rPr>
          <w:rFonts w:ascii="Times New Roman" w:hAnsi="Times New Roman" w:cs="Times New Roman"/>
          <w:sz w:val="26"/>
          <w:szCs w:val="26"/>
        </w:rPr>
        <w:t>Н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7F3B54" w:rsidRPr="007F3B54">
        <w:rPr>
          <w:rFonts w:ascii="Times New Roman" w:hAnsi="Times New Roman" w:cs="Times New Roman"/>
          <w:sz w:val="26"/>
          <w:szCs w:val="26"/>
        </w:rPr>
        <w:t>С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A17B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F3B54" w:rsidRPr="007F3B54">
        <w:rPr>
          <w:rFonts w:ascii="Times New Roman" w:hAnsi="Times New Roman" w:cs="Times New Roman"/>
          <w:sz w:val="26"/>
          <w:szCs w:val="26"/>
        </w:rPr>
        <w:t>Семенчука</w:t>
      </w:r>
      <w:proofErr w:type="spellEnd"/>
      <w:r w:rsidRPr="007F3B54">
        <w:rPr>
          <w:rFonts w:ascii="Times New Roman" w:hAnsi="Times New Roman" w:cs="Times New Roman"/>
          <w:sz w:val="26"/>
          <w:szCs w:val="26"/>
        </w:rPr>
        <w:t xml:space="preserve"> от </w:t>
      </w:r>
      <w:r w:rsidR="00A76DC6" w:rsidRPr="007F3B54">
        <w:rPr>
          <w:rFonts w:ascii="Times New Roman" w:hAnsi="Times New Roman" w:cs="Times New Roman"/>
          <w:sz w:val="26"/>
          <w:szCs w:val="26"/>
        </w:rPr>
        <w:t>14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A76DC6" w:rsidRPr="007F3B54">
        <w:rPr>
          <w:rFonts w:ascii="Times New Roman" w:hAnsi="Times New Roman" w:cs="Times New Roman"/>
          <w:sz w:val="26"/>
          <w:szCs w:val="26"/>
        </w:rPr>
        <w:t>01</w:t>
      </w:r>
      <w:r w:rsidRPr="007F3B54">
        <w:rPr>
          <w:rFonts w:ascii="Times New Roman" w:hAnsi="Times New Roman" w:cs="Times New Roman"/>
          <w:sz w:val="26"/>
          <w:szCs w:val="26"/>
        </w:rPr>
        <w:t>.20</w:t>
      </w:r>
      <w:r w:rsidR="00A76DC6" w:rsidRPr="007F3B54">
        <w:rPr>
          <w:rFonts w:ascii="Times New Roman" w:hAnsi="Times New Roman" w:cs="Times New Roman"/>
          <w:sz w:val="26"/>
          <w:szCs w:val="26"/>
        </w:rPr>
        <w:t>20</w:t>
      </w:r>
      <w:r w:rsidRPr="007F3B54">
        <w:rPr>
          <w:rFonts w:ascii="Times New Roman" w:hAnsi="Times New Roman" w:cs="Times New Roman"/>
          <w:sz w:val="26"/>
          <w:szCs w:val="26"/>
        </w:rPr>
        <w:t xml:space="preserve"> г. №</w:t>
      </w:r>
      <w:r w:rsidR="00E80DB2">
        <w:rPr>
          <w:rFonts w:ascii="Times New Roman" w:hAnsi="Times New Roman" w:cs="Times New Roman"/>
          <w:sz w:val="26"/>
          <w:szCs w:val="26"/>
        </w:rPr>
        <w:t xml:space="preserve"> </w:t>
      </w:r>
      <w:r w:rsidR="00A17BEE">
        <w:rPr>
          <w:rFonts w:ascii="Times New Roman" w:hAnsi="Times New Roman" w:cs="Times New Roman"/>
          <w:sz w:val="26"/>
          <w:szCs w:val="26"/>
        </w:rPr>
        <w:t>55/90</w:t>
      </w:r>
      <w:r w:rsidRPr="007F3B54">
        <w:rPr>
          <w:rFonts w:ascii="Times New Roman" w:hAnsi="Times New Roman" w:cs="Times New Roman"/>
          <w:sz w:val="26"/>
          <w:szCs w:val="26"/>
        </w:rPr>
        <w:t>:</w:t>
      </w:r>
    </w:p>
    <w:p w:rsidR="00CB54C1" w:rsidRPr="007F3B54" w:rsidRDefault="00CB54C1" w:rsidP="007F3B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   1. Отменить проведение публичных слушаний назначенных на 2</w:t>
      </w:r>
      <w:r w:rsidR="00A76DC6" w:rsidRPr="007F3B54">
        <w:rPr>
          <w:rFonts w:ascii="Times New Roman" w:hAnsi="Times New Roman" w:cs="Times New Roman"/>
          <w:sz w:val="26"/>
          <w:szCs w:val="26"/>
        </w:rPr>
        <w:t>1</w:t>
      </w:r>
      <w:r w:rsidRPr="007F3B54">
        <w:rPr>
          <w:rFonts w:ascii="Times New Roman" w:hAnsi="Times New Roman" w:cs="Times New Roman"/>
          <w:sz w:val="26"/>
          <w:szCs w:val="26"/>
        </w:rPr>
        <w:t>.</w:t>
      </w:r>
      <w:r w:rsidR="00A76DC6" w:rsidRPr="007F3B54">
        <w:rPr>
          <w:rFonts w:ascii="Times New Roman" w:hAnsi="Times New Roman" w:cs="Times New Roman"/>
          <w:sz w:val="26"/>
          <w:szCs w:val="26"/>
        </w:rPr>
        <w:t>01</w:t>
      </w:r>
      <w:r w:rsidRPr="007F3B54">
        <w:rPr>
          <w:rFonts w:ascii="Times New Roman" w:hAnsi="Times New Roman" w:cs="Times New Roman"/>
          <w:sz w:val="26"/>
          <w:szCs w:val="26"/>
        </w:rPr>
        <w:t>.20</w:t>
      </w:r>
      <w:r w:rsidR="00A76DC6" w:rsidRPr="007F3B54">
        <w:rPr>
          <w:rFonts w:ascii="Times New Roman" w:hAnsi="Times New Roman" w:cs="Times New Roman"/>
          <w:sz w:val="26"/>
          <w:szCs w:val="26"/>
        </w:rPr>
        <w:t>20</w:t>
      </w:r>
      <w:r w:rsidR="00AB5017">
        <w:rPr>
          <w:rFonts w:ascii="Times New Roman" w:hAnsi="Times New Roman" w:cs="Times New Roman"/>
          <w:sz w:val="26"/>
          <w:szCs w:val="26"/>
        </w:rPr>
        <w:t>г</w:t>
      </w:r>
      <w:r w:rsidRPr="007F3B54">
        <w:rPr>
          <w:rFonts w:ascii="Times New Roman" w:hAnsi="Times New Roman" w:cs="Times New Roman"/>
          <w:sz w:val="26"/>
          <w:szCs w:val="26"/>
        </w:rPr>
        <w:t xml:space="preserve"> в </w:t>
      </w:r>
      <w:r w:rsidR="00A76DC6" w:rsidRPr="007F3B54">
        <w:rPr>
          <w:rFonts w:ascii="Times New Roman" w:hAnsi="Times New Roman" w:cs="Times New Roman"/>
          <w:sz w:val="26"/>
          <w:szCs w:val="26"/>
        </w:rPr>
        <w:t>12</w:t>
      </w:r>
      <w:r w:rsidRPr="007F3B54">
        <w:rPr>
          <w:rFonts w:ascii="Times New Roman" w:hAnsi="Times New Roman" w:cs="Times New Roman"/>
          <w:sz w:val="26"/>
          <w:szCs w:val="26"/>
        </w:rPr>
        <w:t xml:space="preserve">.00  часов местного времени в здании 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сельсовета Новосергиевского района, расположенного по адресу: Оренбургская область, 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Новосергиевский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район, с. Кувай, ул. Школьная, д. 22</w:t>
      </w:r>
      <w:r w:rsidRPr="007F3B54">
        <w:rPr>
          <w:rFonts w:ascii="Times New Roman" w:hAnsi="Times New Roman" w:cs="Times New Roman"/>
          <w:sz w:val="26"/>
          <w:szCs w:val="26"/>
        </w:rPr>
        <w:t xml:space="preserve">  по вопросу  рассмотрения проекта  планировки территории совмещенного с проектом межевания территории для проектирования и строительства объект</w:t>
      </w:r>
      <w:proofErr w:type="gramStart"/>
      <w:r w:rsidRPr="007F3B54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7F3B5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F3B54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Pr="007F3B54">
        <w:rPr>
          <w:rFonts w:ascii="Times New Roman" w:hAnsi="Times New Roman" w:cs="Times New Roman"/>
          <w:sz w:val="26"/>
          <w:szCs w:val="26"/>
        </w:rPr>
        <w:t>-</w:t>
      </w:r>
      <w:r w:rsidR="00A76DC6" w:rsidRPr="007F3B54">
        <w:rPr>
          <w:rFonts w:ascii="Times New Roman" w:hAnsi="Times New Roman" w:cs="Times New Roman"/>
          <w:sz w:val="26"/>
          <w:szCs w:val="26"/>
        </w:rPr>
        <w:t>Оренбург»: «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Царичанское+Филатовское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месторождение. Реконструкция объекта: Отпайка от ВЛ-10кВ фидер Ц-13 ЗРУ-10кВ ПС-35/10 «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Царичанское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>» к скважине № 5»</w:t>
      </w:r>
      <w:r w:rsidRPr="007F3B54">
        <w:rPr>
          <w:rFonts w:ascii="Times New Roman" w:hAnsi="Times New Roman" w:cs="Times New Roman"/>
          <w:sz w:val="26"/>
          <w:szCs w:val="26"/>
        </w:rPr>
        <w:t xml:space="preserve">, на территории муниципального образования </w:t>
      </w:r>
      <w:r w:rsidR="00A76DC6" w:rsidRPr="007F3B54">
        <w:rPr>
          <w:rFonts w:ascii="Times New Roman" w:hAnsi="Times New Roman" w:cs="Times New Roman"/>
          <w:sz w:val="26"/>
          <w:szCs w:val="26"/>
        </w:rPr>
        <w:t>Кувайский</w:t>
      </w:r>
      <w:r w:rsidRPr="007F3B5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A76DC6" w:rsidRPr="007F3B54">
        <w:rPr>
          <w:rFonts w:ascii="Times New Roman" w:hAnsi="Times New Roman" w:cs="Times New Roman"/>
          <w:sz w:val="26"/>
          <w:szCs w:val="26"/>
        </w:rPr>
        <w:t>Новосергиевского</w:t>
      </w:r>
      <w:r w:rsidRPr="007F3B54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области.</w:t>
      </w:r>
    </w:p>
    <w:p w:rsidR="00CB54C1" w:rsidRPr="007F3B54" w:rsidRDefault="00CB54C1" w:rsidP="007F3B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>2.</w:t>
      </w:r>
      <w:r w:rsidR="00AB5017">
        <w:rPr>
          <w:rFonts w:ascii="Times New Roman" w:hAnsi="Times New Roman" w:cs="Times New Roman"/>
          <w:sz w:val="26"/>
          <w:szCs w:val="26"/>
        </w:rPr>
        <w:t xml:space="preserve"> </w:t>
      </w:r>
      <w:r w:rsidRPr="007F3B54">
        <w:rPr>
          <w:rFonts w:ascii="Times New Roman" w:hAnsi="Times New Roman" w:cs="Times New Roman"/>
          <w:sz w:val="26"/>
          <w:szCs w:val="26"/>
        </w:rPr>
        <w:t xml:space="preserve">Признать постановление администрации </w:t>
      </w:r>
      <w:proofErr w:type="spellStart"/>
      <w:r w:rsidR="00AB5017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AB50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F3B54">
        <w:rPr>
          <w:rFonts w:ascii="Times New Roman" w:hAnsi="Times New Roman" w:cs="Times New Roman"/>
          <w:sz w:val="26"/>
          <w:szCs w:val="26"/>
        </w:rPr>
        <w:t xml:space="preserve"> </w:t>
      </w:r>
      <w:r w:rsidR="00AB5017">
        <w:rPr>
          <w:rFonts w:ascii="Times New Roman" w:hAnsi="Times New Roman" w:cs="Times New Roman"/>
          <w:sz w:val="26"/>
          <w:szCs w:val="26"/>
        </w:rPr>
        <w:t xml:space="preserve">Новосергиевского </w:t>
      </w:r>
      <w:r w:rsidRPr="007F3B54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E80DB2">
        <w:rPr>
          <w:rFonts w:ascii="Times New Roman" w:hAnsi="Times New Roman" w:cs="Times New Roman"/>
          <w:sz w:val="26"/>
          <w:szCs w:val="26"/>
        </w:rPr>
        <w:t>16</w:t>
      </w:r>
      <w:r w:rsidRPr="007F3B54">
        <w:rPr>
          <w:rFonts w:ascii="Times New Roman" w:hAnsi="Times New Roman" w:cs="Times New Roman"/>
          <w:sz w:val="26"/>
          <w:szCs w:val="26"/>
        </w:rPr>
        <w:t>.1</w:t>
      </w:r>
      <w:r w:rsidR="00A76DC6" w:rsidRPr="007F3B54">
        <w:rPr>
          <w:rFonts w:ascii="Times New Roman" w:hAnsi="Times New Roman" w:cs="Times New Roman"/>
          <w:sz w:val="26"/>
          <w:szCs w:val="26"/>
        </w:rPr>
        <w:t>2</w:t>
      </w:r>
      <w:r w:rsidRPr="007F3B54">
        <w:rPr>
          <w:rFonts w:ascii="Times New Roman" w:hAnsi="Times New Roman" w:cs="Times New Roman"/>
          <w:sz w:val="26"/>
          <w:szCs w:val="26"/>
        </w:rPr>
        <w:t>.2019 №</w:t>
      </w:r>
      <w:r w:rsidR="00AB5017">
        <w:rPr>
          <w:rFonts w:ascii="Times New Roman" w:hAnsi="Times New Roman" w:cs="Times New Roman"/>
          <w:sz w:val="26"/>
          <w:szCs w:val="26"/>
        </w:rPr>
        <w:t xml:space="preserve"> </w:t>
      </w:r>
      <w:r w:rsidR="00A76DC6" w:rsidRPr="007F3B54">
        <w:rPr>
          <w:rFonts w:ascii="Times New Roman" w:hAnsi="Times New Roman" w:cs="Times New Roman"/>
          <w:sz w:val="26"/>
          <w:szCs w:val="26"/>
        </w:rPr>
        <w:t>77</w:t>
      </w:r>
      <w:r w:rsidRPr="007F3B54">
        <w:rPr>
          <w:rFonts w:ascii="Times New Roman" w:hAnsi="Times New Roman" w:cs="Times New Roman"/>
          <w:sz w:val="26"/>
          <w:szCs w:val="26"/>
        </w:rPr>
        <w:t xml:space="preserve">-п </w:t>
      </w:r>
      <w:r w:rsidR="00A76DC6" w:rsidRPr="007F3B54">
        <w:rPr>
          <w:rFonts w:ascii="Times New Roman" w:hAnsi="Times New Roman" w:cs="Times New Roman"/>
          <w:sz w:val="26"/>
          <w:szCs w:val="26"/>
        </w:rPr>
        <w:t>«О назначении публичных слушаний по проекту планировки и проекту межевания территории для землеустроительных р</w:t>
      </w:r>
      <w:r w:rsidR="00A17BEE">
        <w:rPr>
          <w:rFonts w:ascii="Times New Roman" w:hAnsi="Times New Roman" w:cs="Times New Roman"/>
          <w:sz w:val="26"/>
          <w:szCs w:val="26"/>
        </w:rPr>
        <w:t>абот ООО «</w:t>
      </w:r>
      <w:proofErr w:type="spellStart"/>
      <w:r w:rsidR="00A17BEE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="00A17BEE">
        <w:rPr>
          <w:rFonts w:ascii="Times New Roman" w:hAnsi="Times New Roman" w:cs="Times New Roman"/>
          <w:sz w:val="26"/>
          <w:szCs w:val="26"/>
        </w:rPr>
        <w:t>-Оренбург</w:t>
      </w:r>
      <w:r w:rsidRPr="007F3B54">
        <w:rPr>
          <w:rFonts w:ascii="Times New Roman" w:hAnsi="Times New Roman" w:cs="Times New Roman"/>
          <w:sz w:val="26"/>
          <w:szCs w:val="26"/>
        </w:rPr>
        <w:t>»</w:t>
      </w:r>
      <w:r w:rsidR="00AB5017">
        <w:rPr>
          <w:rFonts w:ascii="Times New Roman" w:hAnsi="Times New Roman" w:cs="Times New Roman"/>
          <w:sz w:val="26"/>
          <w:szCs w:val="26"/>
        </w:rPr>
        <w:t>:</w:t>
      </w:r>
      <w:r w:rsidR="00AB5017" w:rsidRPr="00AB5017">
        <w:rPr>
          <w:rFonts w:ascii="Times New Roman" w:hAnsi="Times New Roman" w:cs="Times New Roman"/>
          <w:sz w:val="26"/>
          <w:szCs w:val="26"/>
        </w:rPr>
        <w:t xml:space="preserve"> </w:t>
      </w:r>
      <w:r w:rsidR="00AB5017" w:rsidRPr="007F3B5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B5017" w:rsidRPr="007F3B54">
        <w:rPr>
          <w:rFonts w:ascii="Times New Roman" w:hAnsi="Times New Roman" w:cs="Times New Roman"/>
          <w:sz w:val="26"/>
          <w:szCs w:val="26"/>
        </w:rPr>
        <w:t>Царичанское+Филатовское</w:t>
      </w:r>
      <w:proofErr w:type="spellEnd"/>
      <w:r w:rsidR="00AB5017" w:rsidRPr="007F3B54">
        <w:rPr>
          <w:rFonts w:ascii="Times New Roman" w:hAnsi="Times New Roman" w:cs="Times New Roman"/>
          <w:sz w:val="26"/>
          <w:szCs w:val="26"/>
        </w:rPr>
        <w:t xml:space="preserve"> месторождение. Реконструкция объекта: Отпайка от ВЛ-10кВ фидер Ц-13 ЗРУ-10кВ ПС-35/10 «</w:t>
      </w:r>
      <w:proofErr w:type="spellStart"/>
      <w:r w:rsidR="00AB5017" w:rsidRPr="007F3B54">
        <w:rPr>
          <w:rFonts w:ascii="Times New Roman" w:hAnsi="Times New Roman" w:cs="Times New Roman"/>
          <w:sz w:val="26"/>
          <w:szCs w:val="26"/>
        </w:rPr>
        <w:t>Царичанское</w:t>
      </w:r>
      <w:proofErr w:type="spellEnd"/>
      <w:r w:rsidR="00AB5017" w:rsidRPr="007F3B54">
        <w:rPr>
          <w:rFonts w:ascii="Times New Roman" w:hAnsi="Times New Roman" w:cs="Times New Roman"/>
          <w:sz w:val="26"/>
          <w:szCs w:val="26"/>
        </w:rPr>
        <w:t xml:space="preserve">» к скважине № 5», </w:t>
      </w:r>
      <w:r w:rsidR="00AB5017">
        <w:rPr>
          <w:rFonts w:ascii="Times New Roman" w:hAnsi="Times New Roman" w:cs="Times New Roman"/>
          <w:sz w:val="26"/>
          <w:szCs w:val="26"/>
        </w:rPr>
        <w:t xml:space="preserve">в границах МО Кувайский сельсовет» </w:t>
      </w:r>
      <w:r w:rsidRPr="007F3B54"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CB54C1" w:rsidRPr="007F3B54" w:rsidRDefault="00CB54C1" w:rsidP="007F3B5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>3.</w:t>
      </w:r>
      <w:r w:rsidR="00A17BEE">
        <w:rPr>
          <w:rFonts w:ascii="Times New Roman" w:hAnsi="Times New Roman" w:cs="Times New Roman"/>
          <w:sz w:val="26"/>
          <w:szCs w:val="26"/>
        </w:rPr>
        <w:t xml:space="preserve"> </w:t>
      </w:r>
      <w:r w:rsidRPr="007F3B54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116231">
        <w:rPr>
          <w:rFonts w:ascii="Times New Roman" w:hAnsi="Times New Roman" w:cs="Times New Roman"/>
          <w:sz w:val="26"/>
          <w:szCs w:val="26"/>
        </w:rPr>
        <w:t>за исполнением настоящего</w:t>
      </w:r>
      <w:bookmarkStart w:id="0" w:name="_GoBack"/>
      <w:bookmarkEnd w:id="0"/>
      <w:r w:rsidRPr="00116231">
        <w:rPr>
          <w:rFonts w:ascii="Times New Roman" w:hAnsi="Times New Roman" w:cs="Times New Roman"/>
          <w:sz w:val="26"/>
          <w:szCs w:val="26"/>
        </w:rPr>
        <w:t xml:space="preserve"> постановления возложить на </w:t>
      </w:r>
      <w:r w:rsidR="00116231">
        <w:rPr>
          <w:rFonts w:ascii="Times New Roman" w:hAnsi="Times New Roman" w:cs="Times New Roman"/>
          <w:sz w:val="26"/>
          <w:szCs w:val="26"/>
        </w:rPr>
        <w:t xml:space="preserve">главу администрации </w:t>
      </w:r>
      <w:proofErr w:type="spellStart"/>
      <w:r w:rsidR="00116231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11623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20337">
        <w:rPr>
          <w:rFonts w:ascii="Times New Roman" w:hAnsi="Times New Roman" w:cs="Times New Roman"/>
          <w:sz w:val="26"/>
          <w:szCs w:val="26"/>
        </w:rPr>
        <w:t xml:space="preserve">Новосергиевского района </w:t>
      </w:r>
      <w:r w:rsidR="00116231">
        <w:rPr>
          <w:rFonts w:ascii="Times New Roman" w:hAnsi="Times New Roman" w:cs="Times New Roman"/>
          <w:sz w:val="26"/>
          <w:szCs w:val="26"/>
        </w:rPr>
        <w:t xml:space="preserve">В.Н. </w:t>
      </w:r>
      <w:proofErr w:type="spellStart"/>
      <w:r w:rsidR="00116231">
        <w:rPr>
          <w:rFonts w:ascii="Times New Roman" w:hAnsi="Times New Roman" w:cs="Times New Roman"/>
          <w:sz w:val="26"/>
          <w:szCs w:val="26"/>
        </w:rPr>
        <w:t>Евстратьева</w:t>
      </w:r>
      <w:proofErr w:type="spellEnd"/>
      <w:r w:rsidR="00116231">
        <w:rPr>
          <w:rFonts w:ascii="Times New Roman" w:hAnsi="Times New Roman" w:cs="Times New Roman"/>
          <w:sz w:val="26"/>
          <w:szCs w:val="26"/>
        </w:rPr>
        <w:t>.</w:t>
      </w:r>
    </w:p>
    <w:p w:rsidR="00CB54C1" w:rsidRPr="007F3B54" w:rsidRDefault="00CB54C1" w:rsidP="007F3B5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4. </w:t>
      </w:r>
      <w:r w:rsidR="00A76DC6" w:rsidRPr="007F3B5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опубликования на официальном сайте администрации </w:t>
      </w:r>
      <w:proofErr w:type="spellStart"/>
      <w:r w:rsidR="00A76DC6" w:rsidRPr="007F3B54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="00A76DC6" w:rsidRPr="007F3B54">
        <w:rPr>
          <w:rFonts w:ascii="Times New Roman" w:hAnsi="Times New Roman" w:cs="Times New Roman"/>
          <w:sz w:val="26"/>
          <w:szCs w:val="26"/>
        </w:rPr>
        <w:t xml:space="preserve"> сельсовета. </w:t>
      </w:r>
      <w:r w:rsidRPr="007F3B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BEE" w:rsidRPr="007F3B54" w:rsidRDefault="00A17BEE" w:rsidP="00CB54C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3B54" w:rsidRPr="007F3B54" w:rsidRDefault="00CB54C1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3B5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F3B54" w:rsidRPr="007F3B5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</w:p>
    <w:p w:rsidR="00CB54C1" w:rsidRDefault="007F3B54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3B54">
        <w:rPr>
          <w:rFonts w:ascii="Times New Roman" w:hAnsi="Times New Roman" w:cs="Times New Roman"/>
          <w:sz w:val="26"/>
          <w:szCs w:val="26"/>
        </w:rPr>
        <w:t>Кувайского</w:t>
      </w:r>
      <w:proofErr w:type="spellEnd"/>
      <w:r w:rsidRPr="007F3B54">
        <w:rPr>
          <w:rFonts w:ascii="Times New Roman" w:hAnsi="Times New Roman" w:cs="Times New Roman"/>
          <w:sz w:val="26"/>
          <w:szCs w:val="26"/>
        </w:rPr>
        <w:t xml:space="preserve"> сельсовета           </w:t>
      </w:r>
      <w:r w:rsidR="00CB54C1" w:rsidRPr="007F3B5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22033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54C1" w:rsidRPr="007F3B54">
        <w:rPr>
          <w:rFonts w:ascii="Times New Roman" w:hAnsi="Times New Roman" w:cs="Times New Roman"/>
          <w:sz w:val="26"/>
          <w:szCs w:val="26"/>
        </w:rPr>
        <w:t xml:space="preserve">  </w:t>
      </w:r>
      <w:r w:rsidRPr="007F3B54">
        <w:rPr>
          <w:rFonts w:ascii="Times New Roman" w:hAnsi="Times New Roman" w:cs="Times New Roman"/>
          <w:sz w:val="26"/>
          <w:szCs w:val="26"/>
        </w:rPr>
        <w:t>В</w:t>
      </w:r>
      <w:r w:rsidR="00CB54C1" w:rsidRPr="007F3B54">
        <w:rPr>
          <w:rFonts w:ascii="Times New Roman" w:hAnsi="Times New Roman" w:cs="Times New Roman"/>
          <w:sz w:val="26"/>
          <w:szCs w:val="26"/>
        </w:rPr>
        <w:t>.</w:t>
      </w:r>
      <w:r w:rsidRPr="007F3B54">
        <w:rPr>
          <w:rFonts w:ascii="Times New Roman" w:hAnsi="Times New Roman" w:cs="Times New Roman"/>
          <w:sz w:val="26"/>
          <w:szCs w:val="26"/>
        </w:rPr>
        <w:t>Н</w:t>
      </w:r>
      <w:r w:rsidR="00CB54C1" w:rsidRPr="007F3B5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3B54">
        <w:rPr>
          <w:rFonts w:ascii="Times New Roman" w:hAnsi="Times New Roman" w:cs="Times New Roman"/>
          <w:sz w:val="26"/>
          <w:szCs w:val="26"/>
        </w:rPr>
        <w:t>Евстратьев</w:t>
      </w:r>
      <w:proofErr w:type="spellEnd"/>
    </w:p>
    <w:p w:rsidR="00A17BEE" w:rsidRDefault="00A17BEE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7BEE" w:rsidRDefault="00A17BEE" w:rsidP="007F3B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0CA2" w:rsidRDefault="00CB54C1" w:rsidP="00A17BEE">
      <w:pPr>
        <w:jc w:val="both"/>
      </w:pPr>
      <w:r w:rsidRPr="00A17BEE"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="00A17BEE" w:rsidRPr="00A17BEE">
        <w:rPr>
          <w:rFonts w:ascii="Times New Roman" w:hAnsi="Times New Roman" w:cs="Times New Roman"/>
          <w:sz w:val="26"/>
          <w:szCs w:val="26"/>
        </w:rPr>
        <w:t>орготделу</w:t>
      </w:r>
      <w:proofErr w:type="spellEnd"/>
      <w:r w:rsidR="00A17BEE" w:rsidRPr="00A17BEE">
        <w:rPr>
          <w:rFonts w:ascii="Times New Roman" w:hAnsi="Times New Roman" w:cs="Times New Roman"/>
          <w:sz w:val="26"/>
          <w:szCs w:val="26"/>
        </w:rPr>
        <w:t>, в дело, прокурору, ООО «</w:t>
      </w:r>
      <w:proofErr w:type="spellStart"/>
      <w:r w:rsidR="00A17BEE" w:rsidRPr="00A17BEE">
        <w:rPr>
          <w:rFonts w:ascii="Times New Roman" w:hAnsi="Times New Roman" w:cs="Times New Roman"/>
          <w:sz w:val="26"/>
          <w:szCs w:val="26"/>
        </w:rPr>
        <w:t>Газпромнефть</w:t>
      </w:r>
      <w:proofErr w:type="spellEnd"/>
      <w:r w:rsidR="00A17BEE" w:rsidRPr="00A17BEE">
        <w:rPr>
          <w:rFonts w:ascii="Times New Roman" w:hAnsi="Times New Roman" w:cs="Times New Roman"/>
          <w:sz w:val="26"/>
          <w:szCs w:val="26"/>
        </w:rPr>
        <w:t>-Оренбург»</w:t>
      </w:r>
    </w:p>
    <w:sectPr w:rsidR="00940CA2" w:rsidSect="00772D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1"/>
    <w:rsid w:val="00116231"/>
    <w:rsid w:val="00220337"/>
    <w:rsid w:val="00301AAF"/>
    <w:rsid w:val="007F3B54"/>
    <w:rsid w:val="008B2476"/>
    <w:rsid w:val="00940CA2"/>
    <w:rsid w:val="00A17BEE"/>
    <w:rsid w:val="00A76DC6"/>
    <w:rsid w:val="00AB5017"/>
    <w:rsid w:val="00AF3140"/>
    <w:rsid w:val="00CB54C1"/>
    <w:rsid w:val="00E8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B54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54C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B5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CB54C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54C1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B54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3146-5AD0-4A6E-84F6-10155C93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3</cp:revision>
  <cp:lastPrinted>2020-01-15T11:27:00Z</cp:lastPrinted>
  <dcterms:created xsi:type="dcterms:W3CDTF">2020-01-15T05:20:00Z</dcterms:created>
  <dcterms:modified xsi:type="dcterms:W3CDTF">2020-01-15T11:27:00Z</dcterms:modified>
</cp:coreProperties>
</file>