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30BD" w:rsidRPr="00A86814" w:rsidRDefault="008D79EB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="00B930BD" w:rsidRPr="00A86814">
        <w:rPr>
          <w:rFonts w:ascii="Times New Roman" w:hAnsi="Times New Roman" w:cs="Times New Roman"/>
          <w:sz w:val="28"/>
          <w:szCs w:val="28"/>
        </w:rPr>
        <w:t>СЕЛЬСОВЕТ</w:t>
      </w:r>
    </w:p>
    <w:p w:rsidR="00B930BD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36501F" w:rsidRPr="00A86814" w:rsidRDefault="0036501F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30BD" w:rsidRPr="00A86814" w:rsidRDefault="00B930BD" w:rsidP="0036501F">
      <w:pPr>
        <w:pStyle w:val="a8"/>
      </w:pPr>
    </w:p>
    <w:p w:rsidR="00B930BD" w:rsidRPr="00A86814" w:rsidRDefault="00B930BD" w:rsidP="0036501F">
      <w:pPr>
        <w:jc w:val="center"/>
        <w:rPr>
          <w:b/>
          <w:sz w:val="28"/>
          <w:szCs w:val="28"/>
        </w:rPr>
      </w:pPr>
      <w:r w:rsidRPr="00A86814">
        <w:rPr>
          <w:b/>
          <w:sz w:val="28"/>
          <w:szCs w:val="28"/>
        </w:rPr>
        <w:t>РЕШЕНИЕ</w:t>
      </w:r>
    </w:p>
    <w:p w:rsidR="00B930BD" w:rsidRDefault="00B930BD" w:rsidP="00B930BD">
      <w:pPr>
        <w:pStyle w:val="a8"/>
        <w:jc w:val="left"/>
        <w:rPr>
          <w:b w:val="0"/>
        </w:rPr>
      </w:pPr>
    </w:p>
    <w:p w:rsidR="00B930BD" w:rsidRPr="00455657" w:rsidRDefault="00B930BD" w:rsidP="00B930BD">
      <w:pPr>
        <w:pStyle w:val="a8"/>
        <w:jc w:val="left"/>
        <w:rPr>
          <w:b w:val="0"/>
        </w:rPr>
      </w:pPr>
      <w:r>
        <w:rPr>
          <w:b w:val="0"/>
        </w:rPr>
        <w:t xml:space="preserve">15 декабря 2017  года </w:t>
      </w:r>
      <w:r w:rsidRPr="00455657">
        <w:rPr>
          <w:b w:val="0"/>
        </w:rPr>
        <w:t xml:space="preserve"> </w:t>
      </w:r>
      <w:r w:rsidR="0036501F">
        <w:rPr>
          <w:b w:val="0"/>
        </w:rPr>
        <w:t xml:space="preserve">                                                                 </w:t>
      </w:r>
      <w:r w:rsidRPr="00455657">
        <w:rPr>
          <w:b w:val="0"/>
        </w:rPr>
        <w:t xml:space="preserve">№  </w:t>
      </w:r>
      <w:r>
        <w:rPr>
          <w:b w:val="0"/>
        </w:rPr>
        <w:t>2</w:t>
      </w:r>
      <w:r w:rsidR="008D79EB">
        <w:rPr>
          <w:b w:val="0"/>
        </w:rPr>
        <w:t>6</w:t>
      </w:r>
      <w:r>
        <w:rPr>
          <w:b w:val="0"/>
        </w:rPr>
        <w:t>/</w:t>
      </w:r>
      <w:r w:rsidR="008D79EB">
        <w:rPr>
          <w:b w:val="0"/>
        </w:rPr>
        <w:t>4</w:t>
      </w:r>
      <w:r>
        <w:rPr>
          <w:b w:val="0"/>
        </w:rPr>
        <w:t xml:space="preserve">  </w:t>
      </w:r>
      <w:proofErr w:type="spellStart"/>
      <w:r>
        <w:rPr>
          <w:b w:val="0"/>
        </w:rPr>
        <w:t>р.С</w:t>
      </w:r>
      <w:proofErr w:type="spellEnd"/>
      <w:r>
        <w:rPr>
          <w:b w:val="0"/>
        </w:rPr>
        <w:t>.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36501F" w:rsidRDefault="00F27352" w:rsidP="0036501F">
      <w:pPr>
        <w:jc w:val="center"/>
        <w:rPr>
          <w:rFonts w:ascii="Arial" w:hAnsi="Arial" w:cs="Arial"/>
          <w:b/>
          <w:sz w:val="32"/>
          <w:szCs w:val="32"/>
        </w:rPr>
      </w:pPr>
      <w:r w:rsidRPr="0036501F">
        <w:rPr>
          <w:rFonts w:ascii="Arial" w:hAnsi="Arial" w:cs="Arial"/>
          <w:b/>
          <w:sz w:val="32"/>
          <w:szCs w:val="32"/>
        </w:rPr>
        <w:t>Об утверждении Положения «</w:t>
      </w:r>
      <w:r w:rsidRPr="0036501F">
        <w:rPr>
          <w:rFonts w:ascii="Arial" w:hAnsi="Arial" w:cs="Arial"/>
          <w:b/>
          <w:bCs/>
          <w:sz w:val="32"/>
          <w:szCs w:val="32"/>
        </w:rPr>
        <w:t>О земельном налоге</w:t>
      </w:r>
      <w:r w:rsidR="00733132" w:rsidRPr="0036501F">
        <w:rPr>
          <w:rFonts w:ascii="Arial" w:hAnsi="Arial" w:cs="Arial"/>
          <w:b/>
          <w:sz w:val="32"/>
          <w:szCs w:val="32"/>
        </w:rPr>
        <w:t xml:space="preserve"> на 201</w:t>
      </w:r>
      <w:r w:rsidR="0057545C" w:rsidRPr="0036501F">
        <w:rPr>
          <w:rFonts w:ascii="Arial" w:hAnsi="Arial" w:cs="Arial"/>
          <w:b/>
          <w:sz w:val="32"/>
          <w:szCs w:val="32"/>
        </w:rPr>
        <w:t>8</w:t>
      </w:r>
      <w:r w:rsidRPr="0036501F">
        <w:rPr>
          <w:rFonts w:ascii="Arial" w:hAnsi="Arial" w:cs="Arial"/>
          <w:b/>
          <w:sz w:val="32"/>
          <w:szCs w:val="32"/>
        </w:rPr>
        <w:t xml:space="preserve"> год  по муниципальному образованию </w:t>
      </w:r>
      <w:proofErr w:type="spellStart"/>
      <w:r w:rsidR="008D79EB" w:rsidRPr="0036501F">
        <w:rPr>
          <w:rFonts w:ascii="Arial" w:hAnsi="Arial" w:cs="Arial"/>
          <w:b/>
          <w:sz w:val="32"/>
          <w:szCs w:val="32"/>
        </w:rPr>
        <w:t>Кувайский</w:t>
      </w:r>
      <w:proofErr w:type="spellEnd"/>
      <w:r w:rsidR="008D79EB" w:rsidRPr="0036501F">
        <w:rPr>
          <w:rFonts w:ascii="Arial" w:hAnsi="Arial" w:cs="Arial"/>
          <w:b/>
          <w:sz w:val="32"/>
          <w:szCs w:val="32"/>
        </w:rPr>
        <w:t xml:space="preserve"> </w:t>
      </w:r>
      <w:r w:rsidR="0036501F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36501F">
        <w:rPr>
          <w:rFonts w:ascii="Arial" w:hAnsi="Arial" w:cs="Arial"/>
          <w:b/>
          <w:sz w:val="32"/>
          <w:szCs w:val="32"/>
        </w:rPr>
        <w:t>Новосер</w:t>
      </w:r>
      <w:r w:rsidR="00B930BD" w:rsidRPr="0036501F">
        <w:rPr>
          <w:rFonts w:ascii="Arial" w:hAnsi="Arial" w:cs="Arial"/>
          <w:b/>
          <w:sz w:val="32"/>
          <w:szCs w:val="32"/>
        </w:rPr>
        <w:t>гиевского</w:t>
      </w:r>
      <w:proofErr w:type="spellEnd"/>
      <w:r w:rsidR="00B930BD" w:rsidRPr="0036501F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="00EF4CF3" w:rsidRPr="0036501F">
        <w:rPr>
          <w:rFonts w:ascii="Arial" w:hAnsi="Arial" w:cs="Arial"/>
          <w:b/>
          <w:sz w:val="32"/>
          <w:szCs w:val="32"/>
        </w:rPr>
        <w:t>»</w:t>
      </w:r>
    </w:p>
    <w:p w:rsidR="00F27352" w:rsidRPr="002F0B88" w:rsidRDefault="00F27352" w:rsidP="00B930BD">
      <w:pPr>
        <w:pStyle w:val="a8"/>
        <w:jc w:val="left"/>
        <w:rPr>
          <w:b w:val="0"/>
          <w:szCs w:val="28"/>
        </w:rPr>
      </w:pPr>
    </w:p>
    <w:p w:rsidR="00996D69" w:rsidRPr="00100EFF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</w:t>
      </w:r>
      <w:r w:rsidR="00B930BD"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color w:val="000000"/>
          <w:spacing w:val="-1"/>
          <w:sz w:val="28"/>
          <w:szCs w:val="28"/>
        </w:rPr>
        <w:t>Кувайский</w:t>
      </w:r>
      <w:proofErr w:type="spellEnd"/>
      <w:r w:rsidR="008D79EB">
        <w:rPr>
          <w:color w:val="000000"/>
          <w:spacing w:val="-1"/>
          <w:sz w:val="28"/>
          <w:szCs w:val="28"/>
        </w:rPr>
        <w:t xml:space="preserve"> </w:t>
      </w:r>
      <w:r w:rsidR="00B930BD">
        <w:rPr>
          <w:color w:val="000000"/>
          <w:spacing w:val="-1"/>
          <w:sz w:val="28"/>
          <w:szCs w:val="28"/>
        </w:rPr>
        <w:t>сельсовет</w:t>
      </w:r>
      <w:r w:rsidR="00100EFF">
        <w:rPr>
          <w:color w:val="000000"/>
          <w:spacing w:val="-1"/>
          <w:sz w:val="28"/>
          <w:szCs w:val="28"/>
        </w:rPr>
        <w:t xml:space="preserve">, </w:t>
      </w:r>
      <w:r w:rsidRPr="002F0B88">
        <w:rPr>
          <w:sz w:val="28"/>
          <w:szCs w:val="28"/>
        </w:rPr>
        <w:t xml:space="preserve">Совет депутатов </w:t>
      </w:r>
      <w:r w:rsidR="00B930BD">
        <w:rPr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sz w:val="28"/>
          <w:szCs w:val="28"/>
        </w:rPr>
        <w:t>Кувайский</w:t>
      </w:r>
      <w:proofErr w:type="spellEnd"/>
      <w:r w:rsidR="008D79EB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 xml:space="preserve">сельсовет </w:t>
      </w:r>
      <w:r w:rsidRPr="002F0B88">
        <w:rPr>
          <w:sz w:val="28"/>
          <w:szCs w:val="28"/>
        </w:rPr>
        <w:t xml:space="preserve">  РЕШИЛ: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Утвердить Положение «О земельном налоге</w:t>
      </w:r>
      <w:r w:rsidR="004519AF">
        <w:rPr>
          <w:sz w:val="28"/>
          <w:szCs w:val="28"/>
        </w:rPr>
        <w:t xml:space="preserve"> на 201</w:t>
      </w:r>
      <w:r w:rsidR="00F64593">
        <w:rPr>
          <w:sz w:val="28"/>
          <w:szCs w:val="28"/>
        </w:rPr>
        <w:t>8</w:t>
      </w:r>
      <w:r w:rsidRPr="002F0B88">
        <w:rPr>
          <w:sz w:val="28"/>
          <w:szCs w:val="28"/>
        </w:rPr>
        <w:t xml:space="preserve"> год по муниципальному образованию </w:t>
      </w:r>
      <w:proofErr w:type="spellStart"/>
      <w:r w:rsidR="008D79EB">
        <w:rPr>
          <w:sz w:val="28"/>
          <w:szCs w:val="28"/>
        </w:rPr>
        <w:t>Кувайский</w:t>
      </w:r>
      <w:proofErr w:type="spellEnd"/>
      <w:r w:rsidR="008D79EB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>сельсовет</w:t>
      </w:r>
      <w:r w:rsidRPr="002F0B88">
        <w:rPr>
          <w:sz w:val="28"/>
          <w:szCs w:val="28"/>
        </w:rPr>
        <w:t>» (Приложение № 1).</w:t>
      </w:r>
    </w:p>
    <w:p w:rsidR="004A3286" w:rsidRPr="008D79EB" w:rsidRDefault="004A3286" w:rsidP="008D79EB">
      <w:pPr>
        <w:spacing w:after="20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Совета депутатов </w:t>
      </w:r>
      <w:r w:rsidRPr="004A3286">
        <w:rPr>
          <w:sz w:val="28"/>
          <w:szCs w:val="28"/>
        </w:rPr>
        <w:t>№  5/</w:t>
      </w:r>
      <w:r w:rsidR="008D79EB">
        <w:rPr>
          <w:sz w:val="28"/>
          <w:szCs w:val="28"/>
        </w:rPr>
        <w:t>5</w:t>
      </w:r>
      <w:r w:rsidRPr="004A3286">
        <w:rPr>
          <w:sz w:val="28"/>
          <w:szCs w:val="28"/>
        </w:rPr>
        <w:t xml:space="preserve"> р.С. </w:t>
      </w:r>
      <w:r w:rsidR="008D79EB" w:rsidRPr="008D79EB">
        <w:rPr>
          <w:sz w:val="28"/>
          <w:szCs w:val="28"/>
        </w:rPr>
        <w:t>«</w:t>
      </w:r>
      <w:r w:rsidR="008D79EB" w:rsidRPr="008D79EB">
        <w:rPr>
          <w:bCs/>
          <w:sz w:val="28"/>
          <w:szCs w:val="28"/>
          <w:lang w:eastAsia="en-US"/>
        </w:rPr>
        <w:t xml:space="preserve">Об утверждении Положения  «О земельном налоге на 2016 год по муниципальному образованию </w:t>
      </w:r>
      <w:proofErr w:type="spellStart"/>
      <w:r w:rsidR="008D79EB" w:rsidRPr="008D79EB">
        <w:rPr>
          <w:bCs/>
          <w:sz w:val="28"/>
          <w:szCs w:val="28"/>
          <w:lang w:eastAsia="en-US"/>
        </w:rPr>
        <w:t>Кувайский</w:t>
      </w:r>
      <w:proofErr w:type="spellEnd"/>
      <w:r w:rsidR="008D79EB" w:rsidRPr="008D79EB">
        <w:rPr>
          <w:bCs/>
          <w:sz w:val="28"/>
          <w:szCs w:val="28"/>
          <w:lang w:eastAsia="en-US"/>
        </w:rPr>
        <w:t xml:space="preserve"> сельсовет </w:t>
      </w:r>
      <w:proofErr w:type="spellStart"/>
      <w:r w:rsidR="008D79EB" w:rsidRPr="008D79EB">
        <w:rPr>
          <w:bCs/>
          <w:sz w:val="28"/>
          <w:szCs w:val="28"/>
          <w:lang w:eastAsia="en-US"/>
        </w:rPr>
        <w:t>Новосергиевского</w:t>
      </w:r>
      <w:proofErr w:type="spellEnd"/>
      <w:r w:rsidR="008D79EB" w:rsidRPr="008D79EB">
        <w:rPr>
          <w:bCs/>
          <w:sz w:val="28"/>
          <w:szCs w:val="28"/>
          <w:lang w:eastAsia="en-US"/>
        </w:rPr>
        <w:t xml:space="preserve"> района Оренбургской области»</w:t>
      </w:r>
      <w:r w:rsidR="008D79EB">
        <w:rPr>
          <w:bCs/>
          <w:sz w:val="28"/>
          <w:szCs w:val="28"/>
          <w:lang w:eastAsia="en-US"/>
        </w:rPr>
        <w:t xml:space="preserve"> </w:t>
      </w:r>
      <w:r w:rsidRPr="004A3286">
        <w:rPr>
          <w:sz w:val="28"/>
          <w:szCs w:val="28"/>
        </w:rPr>
        <w:t>от 11.12.2015 года считать утратившим силу.</w:t>
      </w:r>
    </w:p>
    <w:p w:rsidR="009C3176" w:rsidRPr="009C3176" w:rsidRDefault="009C3176" w:rsidP="008D79EB">
      <w:pPr>
        <w:pStyle w:val="ConsTitle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</w:t>
      </w:r>
      <w:r w:rsidR="008D79EB">
        <w:rPr>
          <w:rFonts w:ascii="Times New Roman" w:hAnsi="Times New Roman" w:cs="Times New Roman"/>
          <w:b w:val="0"/>
          <w:sz w:val="28"/>
          <w:szCs w:val="28"/>
        </w:rPr>
        <w:t xml:space="preserve">размещению на официальном сайте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proofErr w:type="spellEnd"/>
      <w:r w:rsidR="008D79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9C3176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области. </w:t>
      </w:r>
    </w:p>
    <w:p w:rsidR="00996D69" w:rsidRPr="00D27020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27020">
        <w:rPr>
          <w:sz w:val="28"/>
          <w:szCs w:val="28"/>
        </w:rPr>
        <w:t xml:space="preserve">Настоящее решение </w:t>
      </w:r>
      <w:r w:rsidR="00E32743" w:rsidRPr="00D27020">
        <w:rPr>
          <w:sz w:val="28"/>
          <w:szCs w:val="28"/>
        </w:rPr>
        <w:t>вступает в силу</w:t>
      </w:r>
      <w:r w:rsidR="00D27020" w:rsidRPr="00D27020">
        <w:rPr>
          <w:sz w:val="28"/>
          <w:szCs w:val="28"/>
        </w:rPr>
        <w:t xml:space="preserve"> после его официального опубликования (обнародования), но не ранее  01</w:t>
      </w:r>
      <w:r w:rsidR="00E32743" w:rsidRPr="00D27020">
        <w:rPr>
          <w:sz w:val="28"/>
          <w:szCs w:val="28"/>
        </w:rPr>
        <w:t xml:space="preserve"> января 201</w:t>
      </w:r>
      <w:r w:rsidR="00F64593">
        <w:rPr>
          <w:sz w:val="28"/>
          <w:szCs w:val="28"/>
        </w:rPr>
        <w:t>8</w:t>
      </w:r>
      <w:r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Default="00996D69" w:rsidP="00996D69">
      <w:pPr>
        <w:jc w:val="both"/>
        <w:rPr>
          <w:sz w:val="28"/>
          <w:szCs w:val="28"/>
        </w:rPr>
      </w:pPr>
    </w:p>
    <w:p w:rsidR="00B930BD" w:rsidRDefault="00B930BD" w:rsidP="00996D69">
      <w:pPr>
        <w:jc w:val="both"/>
        <w:rPr>
          <w:sz w:val="28"/>
          <w:szCs w:val="28"/>
        </w:rPr>
      </w:pPr>
    </w:p>
    <w:p w:rsidR="00B930BD" w:rsidRPr="002F0B88" w:rsidRDefault="00B930BD" w:rsidP="00996D69">
      <w:pPr>
        <w:jc w:val="both"/>
        <w:rPr>
          <w:sz w:val="28"/>
          <w:szCs w:val="28"/>
        </w:rPr>
      </w:pPr>
    </w:p>
    <w:p w:rsidR="00B930BD" w:rsidRDefault="00B930BD" w:rsidP="00B930BD">
      <w:pPr>
        <w:pStyle w:val="2"/>
      </w:pPr>
      <w:r>
        <w:t>Глава муниципального образования</w:t>
      </w:r>
    </w:p>
    <w:p w:rsidR="00B930BD" w:rsidRDefault="008D79EB" w:rsidP="00B930BD">
      <w:pPr>
        <w:pStyle w:val="2"/>
      </w:pPr>
      <w:proofErr w:type="spellStart"/>
      <w:r>
        <w:t>Кувайский</w:t>
      </w:r>
      <w:proofErr w:type="spellEnd"/>
      <w:r>
        <w:t xml:space="preserve"> </w:t>
      </w:r>
      <w:r w:rsidR="00B930BD">
        <w:t xml:space="preserve">сельсовет                         </w:t>
      </w:r>
      <w:r w:rsidR="00B930BD">
        <w:tab/>
      </w:r>
      <w:r w:rsidR="00B930BD">
        <w:tab/>
      </w:r>
      <w:r w:rsidR="00B930BD">
        <w:tab/>
        <w:t xml:space="preserve">              </w:t>
      </w:r>
      <w:r>
        <w:t xml:space="preserve">В.Н. </w:t>
      </w:r>
      <w:proofErr w:type="spellStart"/>
      <w:r>
        <w:t>Евстратьев</w:t>
      </w:r>
      <w:proofErr w:type="spellEnd"/>
      <w:r>
        <w:t xml:space="preserve"> </w:t>
      </w:r>
    </w:p>
    <w:p w:rsidR="00B930BD" w:rsidRDefault="00B930BD" w:rsidP="00B930BD">
      <w:pPr>
        <w:jc w:val="both"/>
        <w:rPr>
          <w:sz w:val="28"/>
        </w:rPr>
      </w:pPr>
    </w:p>
    <w:p w:rsidR="00B930BD" w:rsidRDefault="00B930BD" w:rsidP="00B930BD">
      <w:pPr>
        <w:jc w:val="both"/>
        <w:rPr>
          <w:sz w:val="28"/>
          <w:szCs w:val="28"/>
        </w:rPr>
      </w:pPr>
    </w:p>
    <w:p w:rsidR="00B930BD" w:rsidRPr="00455657" w:rsidRDefault="00B930BD" w:rsidP="00B93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</w:t>
      </w:r>
      <w:r w:rsidRPr="00455657">
        <w:rPr>
          <w:sz w:val="28"/>
          <w:szCs w:val="28"/>
        </w:rPr>
        <w:t xml:space="preserve"> МИ </w:t>
      </w:r>
      <w:r>
        <w:rPr>
          <w:sz w:val="28"/>
          <w:szCs w:val="28"/>
        </w:rPr>
        <w:t>ФНС России</w:t>
      </w:r>
      <w:r w:rsidRPr="00455657">
        <w:rPr>
          <w:sz w:val="28"/>
          <w:szCs w:val="28"/>
        </w:rPr>
        <w:t xml:space="preserve"> № 6 по Оренбургской области, </w:t>
      </w:r>
    </w:p>
    <w:p w:rsidR="00574B64" w:rsidRDefault="00B930BD" w:rsidP="008D79EB">
      <w:pPr>
        <w:jc w:val="both"/>
        <w:rPr>
          <w:sz w:val="28"/>
          <w:szCs w:val="28"/>
        </w:rPr>
      </w:pPr>
      <w:r w:rsidRPr="00455657">
        <w:rPr>
          <w:sz w:val="28"/>
          <w:szCs w:val="28"/>
        </w:rPr>
        <w:tab/>
      </w:r>
      <w:r w:rsidRPr="0045565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55657">
        <w:rPr>
          <w:sz w:val="28"/>
          <w:szCs w:val="28"/>
        </w:rPr>
        <w:t>рокурору</w:t>
      </w:r>
      <w:r>
        <w:rPr>
          <w:sz w:val="28"/>
          <w:szCs w:val="28"/>
        </w:rPr>
        <w:t>, в дело</w:t>
      </w:r>
      <w:r w:rsidRPr="00455657">
        <w:rPr>
          <w:sz w:val="28"/>
          <w:szCs w:val="28"/>
        </w:rPr>
        <w:t>.</w:t>
      </w:r>
    </w:p>
    <w:p w:rsidR="0036501F" w:rsidRDefault="0036501F" w:rsidP="00E32743">
      <w:pPr>
        <w:ind w:firstLine="5220"/>
        <w:rPr>
          <w:sz w:val="28"/>
          <w:szCs w:val="28"/>
        </w:rPr>
      </w:pPr>
    </w:p>
    <w:p w:rsidR="0036501F" w:rsidRDefault="0036501F" w:rsidP="00E32743">
      <w:pPr>
        <w:ind w:firstLine="5220"/>
        <w:rPr>
          <w:sz w:val="28"/>
          <w:szCs w:val="28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bookmarkStart w:id="0" w:name="_GoBack"/>
      <w:bookmarkEnd w:id="0"/>
      <w:r w:rsidRPr="0094725D">
        <w:rPr>
          <w:sz w:val="28"/>
          <w:szCs w:val="28"/>
        </w:rPr>
        <w:lastRenderedPageBreak/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E32743" w:rsidRPr="0094725D" w:rsidRDefault="008D79EB" w:rsidP="00E32743">
      <w:pPr>
        <w:ind w:firstLine="5220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Кувайского</w:t>
      </w:r>
      <w:proofErr w:type="spellEnd"/>
      <w:r w:rsidR="007D6AA8">
        <w:rPr>
          <w:sz w:val="28"/>
          <w:szCs w:val="28"/>
        </w:rPr>
        <w:t xml:space="preserve"> сельсовета 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B930BD">
        <w:rPr>
          <w:sz w:val="28"/>
          <w:szCs w:val="28"/>
          <w:u w:val="single"/>
        </w:rPr>
        <w:t>15</w:t>
      </w:r>
      <w:r w:rsidRPr="00EF4CF3">
        <w:rPr>
          <w:sz w:val="28"/>
          <w:szCs w:val="28"/>
          <w:u w:val="single"/>
        </w:rPr>
        <w:t>.</w:t>
      </w:r>
      <w:r w:rsidRPr="004519AF">
        <w:rPr>
          <w:sz w:val="28"/>
          <w:szCs w:val="28"/>
          <w:u w:val="single"/>
        </w:rPr>
        <w:t>1</w:t>
      </w:r>
      <w:r w:rsidR="00B930BD">
        <w:rPr>
          <w:sz w:val="28"/>
          <w:szCs w:val="28"/>
          <w:u w:val="single"/>
        </w:rPr>
        <w:t>2</w:t>
      </w:r>
      <w:r w:rsidRPr="004519AF">
        <w:rPr>
          <w:sz w:val="28"/>
          <w:szCs w:val="28"/>
          <w:u w:val="single"/>
        </w:rPr>
        <w:t>.201</w:t>
      </w:r>
      <w:r w:rsidR="002F62A8">
        <w:rPr>
          <w:sz w:val="28"/>
          <w:szCs w:val="28"/>
          <w:u w:val="single"/>
        </w:rPr>
        <w:t>7</w:t>
      </w:r>
      <w:r w:rsidRPr="004519AF">
        <w:rPr>
          <w:sz w:val="28"/>
          <w:szCs w:val="28"/>
          <w:u w:val="single"/>
        </w:rPr>
        <w:t xml:space="preserve"> г. № </w:t>
      </w:r>
      <w:r w:rsidR="00EF4CF3">
        <w:rPr>
          <w:sz w:val="28"/>
          <w:szCs w:val="28"/>
          <w:u w:val="single"/>
        </w:rPr>
        <w:t>2</w:t>
      </w:r>
      <w:r w:rsidR="008D79EB">
        <w:rPr>
          <w:sz w:val="28"/>
          <w:szCs w:val="28"/>
          <w:u w:val="single"/>
        </w:rPr>
        <w:t>6</w:t>
      </w:r>
      <w:r w:rsidRPr="004519AF">
        <w:rPr>
          <w:sz w:val="28"/>
          <w:szCs w:val="28"/>
          <w:u w:val="single"/>
        </w:rPr>
        <w:t>/</w:t>
      </w:r>
      <w:r w:rsidR="008D79EB">
        <w:rPr>
          <w:sz w:val="28"/>
          <w:szCs w:val="28"/>
          <w:u w:val="single"/>
        </w:rPr>
        <w:t>4</w:t>
      </w:r>
      <w:r w:rsidRPr="004519AF">
        <w:rPr>
          <w:sz w:val="28"/>
          <w:szCs w:val="28"/>
          <w:u w:val="single"/>
        </w:rPr>
        <w:t xml:space="preserve">  р.С</w:t>
      </w:r>
      <w:r w:rsidRPr="0094725D">
        <w:rPr>
          <w:sz w:val="28"/>
          <w:szCs w:val="28"/>
          <w:u w:val="single"/>
        </w:rPr>
        <w:t>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ПОЛОЖЕНИЕ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  ЗЕМЕЛЬНОМ НАЛОГЕ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Общие положения: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В соответствии с главой 31 Налогового кодекса Российской Федерации, Уставом </w:t>
      </w:r>
      <w:r w:rsidR="00B930BD">
        <w:rPr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sz w:val="28"/>
          <w:szCs w:val="28"/>
        </w:rPr>
        <w:t>Кувайский</w:t>
      </w:r>
      <w:proofErr w:type="spellEnd"/>
      <w:r w:rsidR="008D79EB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>сельсовет</w:t>
      </w:r>
      <w:r w:rsidRPr="008838AF">
        <w:rPr>
          <w:sz w:val="28"/>
          <w:szCs w:val="28"/>
        </w:rPr>
        <w:t>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 xml:space="preserve">Налогоплательщики. </w:t>
      </w:r>
    </w:p>
    <w:p w:rsidR="00E32743" w:rsidRPr="008838AF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8838AF">
        <w:rPr>
          <w:sz w:val="28"/>
          <w:szCs w:val="28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8838AF">
          <w:rPr>
            <w:rStyle w:val="af2"/>
            <w:color w:val="auto"/>
            <w:sz w:val="28"/>
            <w:szCs w:val="28"/>
          </w:rPr>
          <w:t>статьей 389</w:t>
        </w:r>
      </w:hyperlink>
      <w:r w:rsidR="00942B38" w:rsidRPr="008838AF">
        <w:rPr>
          <w:sz w:val="28"/>
          <w:szCs w:val="28"/>
        </w:rPr>
        <w:t xml:space="preserve"> Налогового Кодекса, </w:t>
      </w:r>
      <w:r w:rsidRPr="008838AF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8838AF" w:rsidRDefault="0094725D" w:rsidP="00DF5F07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Объект налогообложения.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 w:rsidR="00B930BD">
        <w:rPr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sz w:val="28"/>
          <w:szCs w:val="28"/>
        </w:rPr>
        <w:t>Кувайский</w:t>
      </w:r>
      <w:proofErr w:type="spellEnd"/>
      <w:r w:rsidR="008D79EB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 xml:space="preserve">сельсовет </w:t>
      </w:r>
      <w:r w:rsidRPr="008838AF">
        <w:rPr>
          <w:sz w:val="28"/>
          <w:szCs w:val="28"/>
        </w:rPr>
        <w:t xml:space="preserve"> </w:t>
      </w:r>
      <w:proofErr w:type="spellStart"/>
      <w:r w:rsidRPr="008838AF">
        <w:rPr>
          <w:sz w:val="28"/>
          <w:szCs w:val="28"/>
        </w:rPr>
        <w:t>Новосергиевского</w:t>
      </w:r>
      <w:proofErr w:type="spellEnd"/>
      <w:r w:rsidRPr="008838AF">
        <w:rPr>
          <w:sz w:val="28"/>
          <w:szCs w:val="28"/>
        </w:rPr>
        <w:t xml:space="preserve"> района Оренбургской области.</w:t>
      </w:r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 Не признаются объектом налогообложения:</w:t>
      </w:r>
      <w:bookmarkStart w:id="1" w:name="sub_389021"/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10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Федерации;</w:t>
      </w:r>
    </w:p>
    <w:bookmarkEnd w:id="1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1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Pr="008838AF">
          <w:rPr>
            <w:rStyle w:val="af2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Pr="008838AF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2" w:name="sub_389024"/>
      <w:r w:rsidRPr="008838AF">
        <w:rPr>
          <w:sz w:val="28"/>
          <w:szCs w:val="28"/>
        </w:rPr>
        <w:t>3) земельные участки из состава земель лесного фонда;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3" w:name="sub_389025"/>
      <w:bookmarkEnd w:id="2"/>
      <w:r w:rsidRPr="008838AF">
        <w:rPr>
          <w:sz w:val="28"/>
          <w:szCs w:val="28"/>
        </w:rPr>
        <w:t xml:space="preserve">4) земельные участки, ограниченные в обороте в соответствии с </w:t>
      </w:r>
      <w:hyperlink r:id="rId13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занятые находящимися в </w:t>
      </w:r>
      <w:r w:rsidRPr="008838AF">
        <w:rPr>
          <w:sz w:val="28"/>
          <w:szCs w:val="28"/>
        </w:rPr>
        <w:lastRenderedPageBreak/>
        <w:t>государственной собственности водными объектами в составе водного фонда;</w:t>
      </w:r>
    </w:p>
    <w:bookmarkEnd w:id="3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E1614" w:rsidRPr="008838AF" w:rsidRDefault="000E1614" w:rsidP="000E1614">
      <w:pPr>
        <w:ind w:firstLine="709"/>
        <w:jc w:val="both"/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Налоговая база и порядок ее определения.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8838AF" w:rsidRDefault="0086105A" w:rsidP="0086105A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</w:t>
      </w:r>
      <w:r w:rsidR="004A3286">
        <w:rPr>
          <w:sz w:val="28"/>
          <w:szCs w:val="28"/>
        </w:rPr>
        <w:t>имости этого земельного участка</w:t>
      </w:r>
      <w:r w:rsidRPr="008838AF">
        <w:rPr>
          <w:sz w:val="28"/>
          <w:szCs w:val="28"/>
        </w:rPr>
        <w:t>;</w:t>
      </w:r>
    </w:p>
    <w:p w:rsidR="00942B38" w:rsidRPr="008838AF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</w:t>
      </w: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8838AF">
        <w:rPr>
          <w:sz w:val="28"/>
          <w:szCs w:val="28"/>
        </w:rPr>
        <w:t xml:space="preserve"> наследуемом </w:t>
      </w:r>
      <w:proofErr w:type="gramStart"/>
      <w:r w:rsidRPr="008838AF">
        <w:rPr>
          <w:sz w:val="28"/>
          <w:szCs w:val="28"/>
        </w:rPr>
        <w:t>владении</w:t>
      </w:r>
      <w:proofErr w:type="gramEnd"/>
      <w:r w:rsidRPr="008838AF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8838AF">
        <w:rPr>
          <w:sz w:val="28"/>
          <w:szCs w:val="28"/>
        </w:rPr>
        <w:t>за полный месяц</w:t>
      </w:r>
      <w:proofErr w:type="gramEnd"/>
      <w:r w:rsidRPr="008838AF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8838AF">
        <w:rPr>
          <w:sz w:val="28"/>
          <w:szCs w:val="28"/>
        </w:rPr>
        <w:t>под</w:t>
      </w:r>
      <w:r w:rsidRPr="008838AF">
        <w:rPr>
          <w:sz w:val="28"/>
          <w:szCs w:val="28"/>
        </w:rPr>
        <w:t>пунктом 6 настояще</w:t>
      </w:r>
      <w:r w:rsidR="004424B0" w:rsidRPr="008838AF">
        <w:rPr>
          <w:sz w:val="28"/>
          <w:szCs w:val="28"/>
        </w:rPr>
        <w:t>го</w:t>
      </w:r>
      <w:r w:rsidR="00111AA1">
        <w:rPr>
          <w:sz w:val="28"/>
          <w:szCs w:val="28"/>
        </w:rPr>
        <w:t xml:space="preserve"> </w:t>
      </w:r>
      <w:r w:rsidR="004424B0" w:rsidRPr="008838AF">
        <w:rPr>
          <w:sz w:val="28"/>
          <w:szCs w:val="28"/>
        </w:rPr>
        <w:t>пункта</w:t>
      </w:r>
      <w:r w:rsidRPr="008838AF">
        <w:rPr>
          <w:sz w:val="28"/>
          <w:szCs w:val="28"/>
        </w:rPr>
        <w:t>.</w:t>
      </w:r>
    </w:p>
    <w:p w:rsidR="00942B38" w:rsidRPr="008838A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Pr="008838AF">
          <w:rPr>
            <w:rStyle w:val="af2"/>
            <w:color w:val="auto"/>
            <w:sz w:val="28"/>
            <w:szCs w:val="28"/>
          </w:rPr>
          <w:t>представляются</w:t>
        </w:r>
      </w:hyperlink>
      <w:r w:rsidRPr="008838AF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B77B4" w:rsidRPr="008838AF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4" w:name="sub_391051"/>
      <w:r w:rsidRPr="008838AF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8838AF" w:rsidRDefault="006B77B4" w:rsidP="000168E9">
      <w:pPr>
        <w:ind w:firstLine="709"/>
        <w:rPr>
          <w:sz w:val="28"/>
          <w:szCs w:val="28"/>
        </w:rPr>
      </w:pPr>
      <w:r w:rsidRPr="008838AF">
        <w:rPr>
          <w:sz w:val="28"/>
          <w:szCs w:val="28"/>
        </w:rPr>
        <w:t>2) инвалидов I и II групп инвалидности;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5" w:name="sub_391053"/>
      <w:r w:rsidRPr="008838AF">
        <w:rPr>
          <w:sz w:val="28"/>
          <w:szCs w:val="28"/>
        </w:rPr>
        <w:t>3) инвалидов с детства;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6" w:name="sub_391054"/>
      <w:bookmarkEnd w:id="5"/>
      <w:r w:rsidRPr="008838AF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5"/>
      <w:bookmarkEnd w:id="6"/>
      <w:proofErr w:type="gramStart"/>
      <w:r w:rsidRPr="008838AF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8838AF">
          <w:rPr>
            <w:rStyle w:val="af2"/>
            <w:color w:val="auto"/>
            <w:sz w:val="28"/>
            <w:szCs w:val="28"/>
          </w:rPr>
          <w:t>Законом</w:t>
        </w:r>
      </w:hyperlink>
      <w:r w:rsidRPr="008838AF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8838AF">
          <w:rPr>
            <w:rStyle w:val="af2"/>
            <w:color w:val="auto"/>
            <w:sz w:val="28"/>
            <w:szCs w:val="28"/>
          </w:rPr>
          <w:t>Закона</w:t>
        </w:r>
      </w:hyperlink>
      <w:r w:rsidRPr="008838AF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7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8838AF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838AF">
        <w:rPr>
          <w:sz w:val="28"/>
          <w:szCs w:val="28"/>
        </w:rPr>
        <w:t>Теча</w:t>
      </w:r>
      <w:proofErr w:type="spellEnd"/>
      <w:r w:rsidRPr="008838AF">
        <w:rPr>
          <w:sz w:val="28"/>
          <w:szCs w:val="28"/>
        </w:rPr>
        <w:t xml:space="preserve">" и в соответствии с </w:t>
      </w:r>
      <w:hyperlink r:id="rId18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6"/>
      <w:bookmarkEnd w:id="7"/>
      <w:r w:rsidRPr="008838AF">
        <w:rPr>
          <w:sz w:val="28"/>
          <w:szCs w:val="28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57"/>
      <w:bookmarkEnd w:id="8"/>
      <w:r w:rsidRPr="008838A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10" w:name="sub_39107"/>
      <w:bookmarkEnd w:id="9"/>
      <w:r w:rsidRPr="008838AF">
        <w:rPr>
          <w:sz w:val="28"/>
          <w:szCs w:val="28"/>
        </w:rPr>
        <w:t>Если размер не облагаемой налогом</w:t>
      </w:r>
      <w:r w:rsidR="000168E9" w:rsidRPr="008838AF">
        <w:rPr>
          <w:sz w:val="28"/>
          <w:szCs w:val="28"/>
        </w:rPr>
        <w:t xml:space="preserve"> суммы </w:t>
      </w:r>
      <w:r w:rsidRPr="008838AF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10"/>
    <w:p w:rsidR="000168E9" w:rsidRPr="008838AF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8838AF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8838AF" w:rsidRDefault="00E32743" w:rsidP="00E32743">
      <w:pPr>
        <w:pStyle w:val="a5"/>
        <w:ind w:firstLine="709"/>
        <w:rPr>
          <w:b/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Налоговый период. Отчетный период.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>1.Налоговым периодом признается календарный год.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Default="00E32743" w:rsidP="00E32743">
      <w:pPr>
        <w:pStyle w:val="a5"/>
        <w:ind w:firstLine="709"/>
        <w:jc w:val="both"/>
        <w:rPr>
          <w:szCs w:val="28"/>
        </w:rPr>
      </w:pPr>
    </w:p>
    <w:p w:rsidR="009C3176" w:rsidRPr="008838AF" w:rsidRDefault="009C3176" w:rsidP="00E32743">
      <w:pPr>
        <w:pStyle w:val="a5"/>
        <w:ind w:firstLine="709"/>
        <w:jc w:val="both"/>
        <w:rPr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lastRenderedPageBreak/>
        <w:t>Налоговая ставка.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6C437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838AF">
        <w:rPr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8838AF">
        <w:rPr>
          <w:spacing w:val="-3"/>
          <w:sz w:val="28"/>
          <w:szCs w:val="28"/>
        </w:rPr>
        <w:t>в размере:</w:t>
      </w:r>
    </w:p>
    <w:p w:rsidR="000168E9" w:rsidRPr="008838AF" w:rsidRDefault="004275C6" w:rsidP="006C4379">
      <w:pPr>
        <w:ind w:firstLine="709"/>
        <w:jc w:val="both"/>
        <w:rPr>
          <w:sz w:val="28"/>
          <w:szCs w:val="28"/>
        </w:rPr>
      </w:pPr>
      <w:r w:rsidRPr="008838AF">
        <w:rPr>
          <w:spacing w:val="-32"/>
          <w:sz w:val="28"/>
          <w:szCs w:val="28"/>
        </w:rPr>
        <w:t>1</w:t>
      </w:r>
      <w:r w:rsidR="000168E9" w:rsidRPr="008838AF">
        <w:rPr>
          <w:sz w:val="28"/>
          <w:szCs w:val="28"/>
        </w:rPr>
        <w:t>) 0,3 процента в отношении земельных участков: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1" w:name="sub_349"/>
      <w:r w:rsidRPr="008838A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2" w:name="sub_351"/>
      <w:bookmarkEnd w:id="11"/>
      <w:proofErr w:type="gramStart"/>
      <w:r w:rsidRPr="008838AF">
        <w:rPr>
          <w:sz w:val="28"/>
          <w:szCs w:val="28"/>
        </w:rPr>
        <w:t>занятых</w:t>
      </w:r>
      <w:proofErr w:type="gramEnd"/>
      <w:r w:rsidRPr="008838AF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Default="000168E9" w:rsidP="006C4379">
      <w:pPr>
        <w:ind w:firstLine="709"/>
        <w:jc w:val="both"/>
        <w:rPr>
          <w:sz w:val="28"/>
          <w:szCs w:val="28"/>
        </w:rPr>
      </w:pPr>
      <w:bookmarkStart w:id="13" w:name="sub_352"/>
      <w:bookmarkEnd w:id="12"/>
      <w:proofErr w:type="gramStart"/>
      <w:r w:rsidRPr="008838AF">
        <w:rPr>
          <w:sz w:val="28"/>
          <w:szCs w:val="28"/>
        </w:rPr>
        <w:t>приобретенных</w:t>
      </w:r>
      <w:proofErr w:type="gramEnd"/>
      <w:r w:rsidRPr="008838AF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C3176" w:rsidRPr="008838AF" w:rsidRDefault="009C3176" w:rsidP="006C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1,0 процент – для учреждений здравоохранения, образования, культуры, физической культуры и спорта, социального обслуживания, финансируемые за счет средств местного бюджета, а также бюджетные и казенные учреждения, учредителями которых являются органы государственной власти Оренбургской области»</w:t>
      </w:r>
    </w:p>
    <w:p w:rsidR="000168E9" w:rsidRPr="0004596C" w:rsidRDefault="009C3176" w:rsidP="006C4379">
      <w:pPr>
        <w:ind w:firstLine="709"/>
        <w:jc w:val="both"/>
        <w:rPr>
          <w:sz w:val="28"/>
          <w:szCs w:val="28"/>
        </w:rPr>
      </w:pPr>
      <w:bookmarkStart w:id="14" w:name="sub_394012"/>
      <w:bookmarkEnd w:id="13"/>
      <w:r>
        <w:rPr>
          <w:sz w:val="28"/>
          <w:szCs w:val="28"/>
        </w:rPr>
        <w:t>3</w:t>
      </w:r>
      <w:r w:rsidR="002735D9" w:rsidRPr="0004596C">
        <w:rPr>
          <w:sz w:val="28"/>
          <w:szCs w:val="28"/>
        </w:rPr>
        <w:t xml:space="preserve">) 1,5 процента в отношении прочих земельных участков, </w:t>
      </w:r>
      <w:r w:rsidR="00184ED5" w:rsidRPr="0004596C">
        <w:rPr>
          <w:sz w:val="28"/>
          <w:szCs w:val="28"/>
        </w:rPr>
        <w:t>определяем</w:t>
      </w:r>
      <w:r w:rsidR="002735D9" w:rsidRPr="0004596C">
        <w:rPr>
          <w:sz w:val="28"/>
          <w:szCs w:val="28"/>
        </w:rPr>
        <w:t>ых</w:t>
      </w:r>
      <w:r w:rsidR="00184ED5" w:rsidRPr="0004596C">
        <w:rPr>
          <w:sz w:val="28"/>
          <w:szCs w:val="28"/>
        </w:rPr>
        <w:t xml:space="preserve"> в соответствии с действующим законодательством РФ</w:t>
      </w:r>
      <w:r w:rsidR="000168E9" w:rsidRPr="0004596C">
        <w:rPr>
          <w:sz w:val="28"/>
          <w:szCs w:val="28"/>
        </w:rPr>
        <w:t>.</w:t>
      </w:r>
      <w:bookmarkEnd w:id="14"/>
    </w:p>
    <w:p w:rsidR="00E32743" w:rsidRPr="008838A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8"/>
          <w:szCs w:val="28"/>
        </w:rPr>
      </w:pPr>
      <w:r w:rsidRPr="008838AF">
        <w:rPr>
          <w:b/>
          <w:spacing w:val="-4"/>
          <w:sz w:val="28"/>
          <w:szCs w:val="28"/>
        </w:rPr>
        <w:t>Налоговые льготы.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8"/>
          <w:szCs w:val="28"/>
        </w:rPr>
      </w:pP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Освобождаются от налогообложения: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8838A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8838AF">
        <w:rPr>
          <w:spacing w:val="-3"/>
          <w:sz w:val="28"/>
          <w:szCs w:val="28"/>
        </w:rPr>
        <w:t>2)</w:t>
      </w:r>
      <w:r w:rsidRPr="008838AF">
        <w:rPr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-2"/>
          <w:sz w:val="28"/>
          <w:szCs w:val="28"/>
        </w:rPr>
        <w:t>3) р</w:t>
      </w:r>
      <w:r w:rsidRPr="008838AF">
        <w:rPr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8838AF">
        <w:rPr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8838AF">
        <w:rPr>
          <w:spacing w:val="-4"/>
          <w:sz w:val="28"/>
          <w:szCs w:val="28"/>
        </w:rPr>
        <w:t>4)</w:t>
      </w:r>
      <w:r w:rsidRPr="008838AF">
        <w:rPr>
          <w:sz w:val="28"/>
          <w:szCs w:val="28"/>
        </w:rPr>
        <w:tab/>
      </w:r>
      <w:r w:rsidRPr="008838AF">
        <w:rPr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8838AF">
        <w:rPr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8838AF">
        <w:rPr>
          <w:spacing w:val="5"/>
          <w:sz w:val="28"/>
          <w:szCs w:val="28"/>
        </w:rPr>
        <w:t xml:space="preserve">составляют не  менее  80  процентов,  -  в  отношении  земельных участков,  используемых  ими для </w:t>
      </w:r>
      <w:r w:rsidRPr="008838AF">
        <w:rPr>
          <w:sz w:val="28"/>
          <w:szCs w:val="28"/>
        </w:rPr>
        <w:t>осуществления уставной деятельности;</w:t>
      </w:r>
    </w:p>
    <w:p w:rsidR="00E32743" w:rsidRPr="008838AF" w:rsidRDefault="00E32743" w:rsidP="00E32743">
      <w:pPr>
        <w:shd w:val="clear" w:color="auto" w:fill="FFFFFF"/>
        <w:ind w:firstLine="709"/>
        <w:jc w:val="both"/>
        <w:rPr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       </w:t>
      </w:r>
      <w:proofErr w:type="gramStart"/>
      <w:r w:rsidRPr="008838AF">
        <w:rPr>
          <w:spacing w:val="1"/>
          <w:sz w:val="28"/>
          <w:szCs w:val="28"/>
        </w:rPr>
        <w:t xml:space="preserve">- организации, уставный капитал которых полностью состоит из вкладов указанных общероссийских </w:t>
      </w:r>
      <w:r w:rsidRPr="008838AF">
        <w:rPr>
          <w:spacing w:val="5"/>
          <w:sz w:val="28"/>
          <w:szCs w:val="28"/>
        </w:rPr>
        <w:t xml:space="preserve">общественных организаций </w:t>
      </w:r>
      <w:r w:rsidRPr="008838AF">
        <w:rPr>
          <w:spacing w:val="5"/>
          <w:sz w:val="28"/>
          <w:szCs w:val="28"/>
        </w:rPr>
        <w:lastRenderedPageBreak/>
        <w:t xml:space="preserve">инвалидов, если среднесписочная численность инвалидов среди их </w:t>
      </w:r>
      <w:r w:rsidRPr="008838AF">
        <w:rPr>
          <w:spacing w:val="1"/>
          <w:sz w:val="28"/>
          <w:szCs w:val="28"/>
        </w:rPr>
        <w:t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838AF">
        <w:rPr>
          <w:spacing w:val="1"/>
          <w:sz w:val="28"/>
          <w:szCs w:val="28"/>
        </w:rPr>
        <w:t xml:space="preserve"> иных </w:t>
      </w:r>
      <w:r w:rsidRPr="008838AF">
        <w:rPr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8838AF">
        <w:rPr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38AF">
        <w:rPr>
          <w:sz w:val="28"/>
          <w:szCs w:val="28"/>
        </w:rPr>
        <w:t>и иных посреднических услуг);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8838AF">
        <w:rPr>
          <w:spacing w:val="2"/>
          <w:sz w:val="28"/>
          <w:szCs w:val="28"/>
        </w:rPr>
        <w:t xml:space="preserve">общественные организации инвалидов, - в отношении земельных участков, используемых ими для </w:t>
      </w:r>
      <w:r w:rsidRPr="008838AF">
        <w:rPr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8838AF">
        <w:rPr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6) </w:t>
      </w:r>
      <w:r>
        <w:rPr>
          <w:sz w:val="28"/>
          <w:szCs w:val="28"/>
        </w:rPr>
        <w:t xml:space="preserve">Ветераны и инвалиды Великой Отечественной Войны 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Родители погибших при исполнении воинского долга военнослужащих (Согласно п.2 ст. 387 Налогового кодекса Российской Федерации)</w:t>
      </w:r>
    </w:p>
    <w:p w:rsidR="009C3176" w:rsidRP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</w:t>
      </w:r>
      <w:r w:rsidRPr="009C3176">
        <w:t xml:space="preserve"> </w:t>
      </w:r>
      <w:r w:rsidRPr="009C3176">
        <w:rPr>
          <w:sz w:val="28"/>
          <w:szCs w:val="28"/>
        </w:rPr>
        <w:t xml:space="preserve">народные дружинники, состоящие в добровольной народной дружине Хуторского сельсовета Новосергиевского района Оренбургской области, в отношении одного </w:t>
      </w:r>
      <w:r>
        <w:rPr>
          <w:sz w:val="28"/>
          <w:szCs w:val="28"/>
        </w:rPr>
        <w:t>земельного участка</w:t>
      </w:r>
      <w:r w:rsidRPr="009C3176">
        <w:rPr>
          <w:sz w:val="28"/>
          <w:szCs w:val="28"/>
        </w:rPr>
        <w:t>, находящегося в собственности</w:t>
      </w:r>
      <w:r>
        <w:rPr>
          <w:sz w:val="28"/>
          <w:szCs w:val="28"/>
        </w:rPr>
        <w:t>.</w:t>
      </w:r>
    </w:p>
    <w:p w:rsidR="00E32743" w:rsidRPr="008838AF" w:rsidRDefault="00E32743" w:rsidP="009C3176">
      <w:pPr>
        <w:shd w:val="clear" w:color="auto" w:fill="FFFFFF"/>
        <w:tabs>
          <w:tab w:val="left" w:pos="696"/>
        </w:tabs>
        <w:rPr>
          <w:spacing w:val="1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8"/>
          <w:szCs w:val="28"/>
        </w:rPr>
      </w:pPr>
      <w:r w:rsidRPr="008838AF">
        <w:rPr>
          <w:b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8838A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2.Налогоплательщики - </w:t>
      </w:r>
      <w:r w:rsidR="006C4379" w:rsidRPr="008838AF">
        <w:rPr>
          <w:sz w:val="28"/>
          <w:szCs w:val="28"/>
        </w:rPr>
        <w:t>организации</w:t>
      </w:r>
      <w:r w:rsidRPr="008838AF">
        <w:rPr>
          <w:sz w:val="28"/>
          <w:szCs w:val="28"/>
        </w:rPr>
        <w:t xml:space="preserve"> исчисляют сумму налога </w:t>
      </w:r>
      <w:r w:rsidR="006C4379" w:rsidRPr="008838AF">
        <w:rPr>
          <w:sz w:val="28"/>
          <w:szCs w:val="28"/>
        </w:rPr>
        <w:t xml:space="preserve">(сумму авансовых платежей по налогу) </w:t>
      </w:r>
      <w:r w:rsidRPr="008838AF">
        <w:rPr>
          <w:sz w:val="28"/>
          <w:szCs w:val="28"/>
        </w:rPr>
        <w:t>самостоятельно.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Сумма налога, подлежащая упла</w:t>
      </w:r>
      <w:r w:rsidR="006C4379" w:rsidRPr="008838AF">
        <w:rPr>
          <w:sz w:val="28"/>
          <w:szCs w:val="28"/>
        </w:rPr>
        <w:t xml:space="preserve">те в бюджет налогоплательщиками - </w:t>
      </w:r>
      <w:r w:rsidRPr="008838AF">
        <w:rPr>
          <w:sz w:val="28"/>
          <w:szCs w:val="28"/>
        </w:rPr>
        <w:t xml:space="preserve"> физическими лицами, исчисляются налоговыми органами.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Сумма налога, подлежащая уплате </w:t>
      </w:r>
      <w:r w:rsidR="006C4379" w:rsidRPr="008838AF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 w:rsidR="006C4379" w:rsidRPr="008838AF">
          <w:rPr>
            <w:rStyle w:val="af2"/>
            <w:color w:val="auto"/>
            <w:sz w:val="28"/>
            <w:szCs w:val="28"/>
          </w:rPr>
          <w:t>пунктом 1</w:t>
        </w:r>
      </w:hyperlink>
      <w:r w:rsidR="006C4379" w:rsidRPr="008838AF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6. </w:t>
      </w: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8838AF">
        <w:rPr>
          <w:sz w:val="28"/>
          <w:szCs w:val="28"/>
        </w:rPr>
        <w:t xml:space="preserve"> наследуемом </w:t>
      </w:r>
      <w:proofErr w:type="gramStart"/>
      <w:r w:rsidRPr="008838AF">
        <w:rPr>
          <w:sz w:val="28"/>
          <w:szCs w:val="28"/>
        </w:rPr>
        <w:t>владении</w:t>
      </w:r>
      <w:proofErr w:type="gramEnd"/>
      <w:r w:rsidRPr="008838AF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8838AF">
        <w:rPr>
          <w:sz w:val="28"/>
          <w:szCs w:val="28"/>
        </w:rPr>
        <w:t>исчисляется</w:t>
      </w:r>
      <w:proofErr w:type="gramEnd"/>
      <w:r w:rsidRPr="008838AF">
        <w:rPr>
          <w:sz w:val="28"/>
          <w:szCs w:val="28"/>
        </w:rPr>
        <w:t xml:space="preserve"> начиная с месяца открытия наследства.    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8.  </w:t>
      </w:r>
      <w:r w:rsidR="00A11899" w:rsidRPr="008838AF">
        <w:rPr>
          <w:sz w:val="28"/>
          <w:szCs w:val="28"/>
        </w:rPr>
        <w:t xml:space="preserve">Налогоплательщики – физические лица </w:t>
      </w:r>
      <w:r w:rsidRPr="008838AF">
        <w:rPr>
          <w:sz w:val="28"/>
          <w:szCs w:val="28"/>
        </w:rPr>
        <w:t>имеющие право на налоговые льготы, представ</w:t>
      </w:r>
      <w:r w:rsidR="00A11899" w:rsidRPr="008838AF">
        <w:rPr>
          <w:sz w:val="28"/>
          <w:szCs w:val="28"/>
        </w:rPr>
        <w:t>ляют заявление о предоставлении льготы и документы</w:t>
      </w:r>
      <w:r w:rsidRPr="008838AF">
        <w:rPr>
          <w:sz w:val="28"/>
          <w:szCs w:val="28"/>
        </w:rPr>
        <w:t>, подтверждающие право</w:t>
      </w:r>
      <w:r w:rsidR="00A11899" w:rsidRPr="008838AF">
        <w:rPr>
          <w:sz w:val="28"/>
          <w:szCs w:val="28"/>
        </w:rPr>
        <w:t xml:space="preserve"> налогоплательщика</w:t>
      </w:r>
      <w:r w:rsidRPr="008838AF">
        <w:rPr>
          <w:sz w:val="28"/>
          <w:szCs w:val="28"/>
        </w:rPr>
        <w:t>,</w:t>
      </w:r>
      <w:r w:rsidR="00A11899" w:rsidRPr="008838AF">
        <w:rPr>
          <w:sz w:val="28"/>
          <w:szCs w:val="28"/>
        </w:rPr>
        <w:t xml:space="preserve"> на </w:t>
      </w:r>
      <w:r w:rsidRPr="008838AF">
        <w:rPr>
          <w:sz w:val="28"/>
          <w:szCs w:val="28"/>
        </w:rPr>
        <w:t>налогов</w:t>
      </w:r>
      <w:r w:rsidR="00A11899" w:rsidRPr="008838AF">
        <w:rPr>
          <w:sz w:val="28"/>
          <w:szCs w:val="28"/>
        </w:rPr>
        <w:t>ую льготу в налоговый орган по своему выбору</w:t>
      </w:r>
      <w:r w:rsidRPr="008838AF">
        <w:rPr>
          <w:sz w:val="28"/>
          <w:szCs w:val="28"/>
        </w:rPr>
        <w:t>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838AF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8838AF">
        <w:rPr>
          <w:sz w:val="28"/>
          <w:szCs w:val="28"/>
        </w:rPr>
        <w:t>за полный месяц</w:t>
      </w:r>
      <w:proofErr w:type="gramEnd"/>
      <w:r w:rsidRPr="008838AF">
        <w:rPr>
          <w:sz w:val="28"/>
          <w:szCs w:val="28"/>
        </w:rPr>
        <w:t>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8838AF">
        <w:rPr>
          <w:sz w:val="28"/>
          <w:szCs w:val="28"/>
        </w:rPr>
        <w:t>строительства</w:t>
      </w:r>
      <w:proofErr w:type="gramEnd"/>
      <w:r w:rsidRPr="008838AF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Pr="008838AF">
        <w:rPr>
          <w:sz w:val="28"/>
          <w:szCs w:val="28"/>
        </w:rPr>
        <w:lastRenderedPageBreak/>
        <w:t>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bookmarkStart w:id="15" w:name="sub_396152"/>
      <w:proofErr w:type="gramStart"/>
      <w:r w:rsidRPr="008838AF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  <w:proofErr w:type="gramEnd"/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8838AF">
        <w:rPr>
          <w:sz w:val="28"/>
          <w:szCs w:val="28"/>
        </w:rPr>
        <w:t>с даты</w:t>
      </w:r>
      <w:proofErr w:type="gramEnd"/>
      <w:r w:rsidRPr="008838AF">
        <w:rPr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Срок уплаты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6" w:name="sub_3973"/>
      <w:r w:rsidRPr="008838AF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 w:rsidRPr="008838AF">
        <w:rPr>
          <w:sz w:val="28"/>
          <w:szCs w:val="28"/>
        </w:rPr>
        <w:t>дека</w:t>
      </w:r>
      <w:r w:rsidRPr="008838AF">
        <w:rPr>
          <w:sz w:val="28"/>
          <w:szCs w:val="28"/>
        </w:rPr>
        <w:t>бря года, следующего за истекшим налоговым периодом.</w:t>
      </w:r>
    </w:p>
    <w:bookmarkEnd w:id="16"/>
    <w:p w:rsidR="004C6A0C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04596C">
        <w:rPr>
          <w:sz w:val="28"/>
          <w:szCs w:val="28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04596C">
        <w:rPr>
          <w:sz w:val="28"/>
          <w:szCs w:val="28"/>
        </w:rPr>
        <w:t>настоящим Положением и Налоговым Кодексом РФ.</w:t>
      </w:r>
      <w:r w:rsidR="004C6A0C" w:rsidRPr="0004596C">
        <w:rPr>
          <w:sz w:val="28"/>
          <w:szCs w:val="28"/>
        </w:rPr>
        <w:t xml:space="preserve"> Срок уплаты налога не позднее 1 февраля года, следующего за </w:t>
      </w:r>
      <w:proofErr w:type="gramStart"/>
      <w:r w:rsidR="004C6A0C" w:rsidRPr="0004596C">
        <w:rPr>
          <w:sz w:val="28"/>
          <w:szCs w:val="28"/>
        </w:rPr>
        <w:t>отчетным</w:t>
      </w:r>
      <w:proofErr w:type="gramEnd"/>
      <w:r w:rsidR="004C6A0C" w:rsidRPr="0004596C">
        <w:rPr>
          <w:sz w:val="28"/>
          <w:szCs w:val="28"/>
        </w:rPr>
        <w:t>.</w:t>
      </w:r>
    </w:p>
    <w:p w:rsidR="004C6A0C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>
        <w:rPr>
          <w:sz w:val="28"/>
          <w:szCs w:val="28"/>
        </w:rPr>
        <w:t>.</w:t>
      </w:r>
    </w:p>
    <w:p w:rsidR="0092776A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20" w:history="1">
        <w:r w:rsidRPr="008838AF">
          <w:rPr>
            <w:rStyle w:val="af2"/>
            <w:color w:val="auto"/>
            <w:sz w:val="28"/>
            <w:szCs w:val="28"/>
          </w:rPr>
          <w:t>налогового уведомления</w:t>
        </w:r>
      </w:hyperlink>
      <w:r w:rsidRPr="008838AF">
        <w:rPr>
          <w:sz w:val="28"/>
          <w:szCs w:val="28"/>
        </w:rPr>
        <w:t>, направленного налоговым органом.</w:t>
      </w:r>
      <w:bookmarkStart w:id="17" w:name="sub_397042"/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8838AF" w:rsidRDefault="0092776A" w:rsidP="00100EFF">
      <w:pPr>
        <w:ind w:firstLine="709"/>
        <w:jc w:val="both"/>
        <w:rPr>
          <w:sz w:val="28"/>
          <w:szCs w:val="28"/>
        </w:rPr>
      </w:pPr>
      <w:bookmarkStart w:id="18" w:name="sub_397043"/>
      <w:bookmarkEnd w:id="17"/>
      <w:r w:rsidRPr="008838AF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8838AF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9" w:name="sub_397044"/>
      <w:bookmarkEnd w:id="18"/>
      <w:r w:rsidRPr="008838A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anchor="sub_78" w:history="1">
        <w:r w:rsidRPr="008838AF">
          <w:rPr>
            <w:rStyle w:val="af2"/>
            <w:color w:val="auto"/>
            <w:sz w:val="28"/>
            <w:szCs w:val="28"/>
          </w:rPr>
          <w:t>статьями 78</w:t>
        </w:r>
      </w:hyperlink>
      <w:r w:rsidRPr="008838AF">
        <w:rPr>
          <w:sz w:val="28"/>
          <w:szCs w:val="28"/>
        </w:rPr>
        <w:t xml:space="preserve"> и </w:t>
      </w:r>
      <w:hyperlink r:id="rId22" w:anchor="sub_79" w:history="1">
        <w:r w:rsidRPr="008838AF">
          <w:rPr>
            <w:rStyle w:val="af2"/>
            <w:color w:val="auto"/>
            <w:sz w:val="28"/>
            <w:szCs w:val="28"/>
          </w:rPr>
          <w:t>79</w:t>
        </w:r>
      </w:hyperlink>
      <w:r w:rsidR="0092776A" w:rsidRPr="008838AF">
        <w:rPr>
          <w:sz w:val="28"/>
          <w:szCs w:val="28"/>
        </w:rPr>
        <w:t>Налогового</w:t>
      </w:r>
      <w:r w:rsidRPr="008838AF">
        <w:rPr>
          <w:sz w:val="28"/>
          <w:szCs w:val="28"/>
        </w:rPr>
        <w:t xml:space="preserve"> Кодекса.</w:t>
      </w:r>
    </w:p>
    <w:bookmarkEnd w:id="19"/>
    <w:p w:rsidR="00E32743" w:rsidRPr="008838AF" w:rsidRDefault="00E32743" w:rsidP="00E32743">
      <w:pPr>
        <w:pStyle w:val="ab"/>
        <w:ind w:left="0" w:firstLine="709"/>
        <w:jc w:val="center"/>
        <w:rPr>
          <w:b/>
          <w:bCs/>
          <w:color w:val="auto"/>
          <w:szCs w:val="28"/>
        </w:rPr>
      </w:pPr>
    </w:p>
    <w:p w:rsidR="00E32743" w:rsidRPr="008838A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Cs w:val="28"/>
        </w:rPr>
      </w:pPr>
      <w:r w:rsidRPr="008838AF">
        <w:rPr>
          <w:b/>
          <w:bCs/>
          <w:color w:val="auto"/>
          <w:szCs w:val="28"/>
        </w:rPr>
        <w:t>Налоговая декларация</w:t>
      </w:r>
    </w:p>
    <w:p w:rsidR="002F0B88" w:rsidRPr="008838AF" w:rsidRDefault="002F0B88" w:rsidP="00E32743">
      <w:pPr>
        <w:pStyle w:val="ab"/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8838AF">
        <w:rPr>
          <w:color w:val="auto"/>
          <w:szCs w:val="28"/>
        </w:rPr>
        <w:t xml:space="preserve"> за истекшим налоговым периодом</w:t>
      </w:r>
      <w:r w:rsidRPr="008838AF">
        <w:rPr>
          <w:color w:val="auto"/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footerReference w:type="default" r:id="rId23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38" w:rsidRDefault="00926B38">
      <w:r>
        <w:separator/>
      </w:r>
    </w:p>
  </w:endnote>
  <w:endnote w:type="continuationSeparator" w:id="0">
    <w:p w:rsidR="00926B38" w:rsidRDefault="009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8746F5">
    <w:pPr>
      <w:pStyle w:val="ae"/>
      <w:jc w:val="right"/>
    </w:pPr>
    <w:r>
      <w:fldChar w:fldCharType="begin"/>
    </w:r>
    <w:r w:rsidR="00EB5EEC">
      <w:instrText>PAGE   \* MERGEFORMAT</w:instrText>
    </w:r>
    <w:r>
      <w:fldChar w:fldCharType="separate"/>
    </w:r>
    <w:r w:rsidR="0036501F">
      <w:rPr>
        <w:noProof/>
      </w:rPr>
      <w:t>2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38" w:rsidRDefault="00926B38">
      <w:r>
        <w:separator/>
      </w:r>
    </w:p>
  </w:footnote>
  <w:footnote w:type="continuationSeparator" w:id="0">
    <w:p w:rsidR="00926B38" w:rsidRDefault="0092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466E3780"/>
    <w:multiLevelType w:val="hybridMultilevel"/>
    <w:tmpl w:val="80301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1A3E"/>
    <w:rsid w:val="00012973"/>
    <w:rsid w:val="000168E9"/>
    <w:rsid w:val="00041091"/>
    <w:rsid w:val="0004596C"/>
    <w:rsid w:val="000E1614"/>
    <w:rsid w:val="00100EFF"/>
    <w:rsid w:val="00111AA1"/>
    <w:rsid w:val="001157BC"/>
    <w:rsid w:val="00133ABC"/>
    <w:rsid w:val="00184ED5"/>
    <w:rsid w:val="00194FB6"/>
    <w:rsid w:val="001969DA"/>
    <w:rsid w:val="002425E8"/>
    <w:rsid w:val="00242DA3"/>
    <w:rsid w:val="002537C6"/>
    <w:rsid w:val="002735D9"/>
    <w:rsid w:val="002906C9"/>
    <w:rsid w:val="00293FF4"/>
    <w:rsid w:val="002F0B88"/>
    <w:rsid w:val="002F62A8"/>
    <w:rsid w:val="0036501F"/>
    <w:rsid w:val="003961E2"/>
    <w:rsid w:val="003B7E96"/>
    <w:rsid w:val="004275C6"/>
    <w:rsid w:val="00430177"/>
    <w:rsid w:val="004424B0"/>
    <w:rsid w:val="004519AF"/>
    <w:rsid w:val="00497A09"/>
    <w:rsid w:val="004A3286"/>
    <w:rsid w:val="004B6F21"/>
    <w:rsid w:val="004C6A0C"/>
    <w:rsid w:val="00511C3F"/>
    <w:rsid w:val="00535FD0"/>
    <w:rsid w:val="00574B64"/>
    <w:rsid w:val="0057545C"/>
    <w:rsid w:val="005855D0"/>
    <w:rsid w:val="005C6FD2"/>
    <w:rsid w:val="0062795F"/>
    <w:rsid w:val="006B77B4"/>
    <w:rsid w:val="006C4379"/>
    <w:rsid w:val="00710E46"/>
    <w:rsid w:val="00712FD3"/>
    <w:rsid w:val="00733132"/>
    <w:rsid w:val="007D6AA8"/>
    <w:rsid w:val="007E230C"/>
    <w:rsid w:val="0086105A"/>
    <w:rsid w:val="008746F5"/>
    <w:rsid w:val="008838AF"/>
    <w:rsid w:val="008D79EB"/>
    <w:rsid w:val="008D7D89"/>
    <w:rsid w:val="00926B38"/>
    <w:rsid w:val="0092776A"/>
    <w:rsid w:val="00942B38"/>
    <w:rsid w:val="0094725D"/>
    <w:rsid w:val="00957371"/>
    <w:rsid w:val="00992B30"/>
    <w:rsid w:val="00996D69"/>
    <w:rsid w:val="009C3176"/>
    <w:rsid w:val="009D15A3"/>
    <w:rsid w:val="009F55E7"/>
    <w:rsid w:val="00A01E54"/>
    <w:rsid w:val="00A11899"/>
    <w:rsid w:val="00A31B9A"/>
    <w:rsid w:val="00A54732"/>
    <w:rsid w:val="00A77B1A"/>
    <w:rsid w:val="00B709B0"/>
    <w:rsid w:val="00B930BD"/>
    <w:rsid w:val="00BB5D49"/>
    <w:rsid w:val="00BC7CF7"/>
    <w:rsid w:val="00BE69BA"/>
    <w:rsid w:val="00BF0E35"/>
    <w:rsid w:val="00C06EB7"/>
    <w:rsid w:val="00D04A73"/>
    <w:rsid w:val="00D27020"/>
    <w:rsid w:val="00D35718"/>
    <w:rsid w:val="00DB3DD1"/>
    <w:rsid w:val="00DF0FBC"/>
    <w:rsid w:val="00DF5F07"/>
    <w:rsid w:val="00E01E44"/>
    <w:rsid w:val="00E32743"/>
    <w:rsid w:val="00E46E67"/>
    <w:rsid w:val="00E65BFA"/>
    <w:rsid w:val="00E76311"/>
    <w:rsid w:val="00E876F9"/>
    <w:rsid w:val="00EB5EEC"/>
    <w:rsid w:val="00ED5D9D"/>
    <w:rsid w:val="00EF4CF3"/>
    <w:rsid w:val="00F27352"/>
    <w:rsid w:val="00F40263"/>
    <w:rsid w:val="00F64593"/>
    <w:rsid w:val="00F7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garantf1://70758174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9ADD-951E-4E44-A467-359F7DFD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22155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imFiXiT56</cp:lastModifiedBy>
  <cp:revision>2</cp:revision>
  <cp:lastPrinted>2017-12-19T07:21:00Z</cp:lastPrinted>
  <dcterms:created xsi:type="dcterms:W3CDTF">2017-12-19T09:15:00Z</dcterms:created>
  <dcterms:modified xsi:type="dcterms:W3CDTF">2017-12-19T09:15:00Z</dcterms:modified>
</cp:coreProperties>
</file>