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90" w:rsidRDefault="00551D90" w:rsidP="00551D90">
      <w:pPr>
        <w:tabs>
          <w:tab w:val="left" w:pos="9893"/>
        </w:tabs>
        <w:ind w:right="-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СОВЕТ ДЕПУТАТОВ                                      </w:t>
      </w:r>
    </w:p>
    <w:p w:rsidR="00551D90" w:rsidRDefault="00551D90" w:rsidP="00551D90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</w:t>
      </w:r>
    </w:p>
    <w:p w:rsidR="00551D90" w:rsidRDefault="00326A91" w:rsidP="00551D90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КУВАЙСКИЙ</w:t>
      </w:r>
      <w:r w:rsidR="00551D90">
        <w:rPr>
          <w:b/>
          <w:sz w:val="28"/>
          <w:szCs w:val="28"/>
        </w:rPr>
        <w:t xml:space="preserve"> СЕЛЬСОВЕТ</w:t>
      </w:r>
    </w:p>
    <w:p w:rsidR="00551D90" w:rsidRDefault="00551D90" w:rsidP="00551D90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НОВОСЕРГИЕВСКОГО РАЙОНА </w:t>
      </w:r>
    </w:p>
    <w:p w:rsidR="00551D90" w:rsidRDefault="00551D90" w:rsidP="00551D90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ОБЛАСТИ   </w:t>
      </w:r>
    </w:p>
    <w:p w:rsidR="00551D90" w:rsidRDefault="00551D90" w:rsidP="00551D90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551D90" w:rsidRDefault="00551D90" w:rsidP="00551D90">
      <w:pPr>
        <w:ind w:right="3775"/>
        <w:jc w:val="center"/>
        <w:rPr>
          <w:b/>
          <w:sz w:val="28"/>
          <w:szCs w:val="28"/>
        </w:rPr>
      </w:pPr>
    </w:p>
    <w:p w:rsidR="00551D90" w:rsidRDefault="00551D90" w:rsidP="00551D90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51D90" w:rsidRDefault="00551D90" w:rsidP="00551D90">
      <w:pPr>
        <w:ind w:right="3775"/>
        <w:jc w:val="center"/>
        <w:outlineLvl w:val="0"/>
        <w:rPr>
          <w:b/>
          <w:sz w:val="28"/>
          <w:szCs w:val="28"/>
        </w:rPr>
      </w:pPr>
    </w:p>
    <w:p w:rsidR="00551D90" w:rsidRDefault="00326A91" w:rsidP="00551D90">
      <w:pPr>
        <w:ind w:right="377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14.11.2018 г. № 37/2</w:t>
      </w:r>
      <w:r w:rsidR="00551D90">
        <w:rPr>
          <w:sz w:val="28"/>
          <w:szCs w:val="28"/>
        </w:rPr>
        <w:t xml:space="preserve"> </w:t>
      </w:r>
      <w:proofErr w:type="spellStart"/>
      <w:r w:rsidR="00551D90">
        <w:rPr>
          <w:sz w:val="28"/>
          <w:szCs w:val="28"/>
        </w:rPr>
        <w:t>р.С</w:t>
      </w:r>
      <w:proofErr w:type="spellEnd"/>
      <w:r w:rsidR="00551D90">
        <w:rPr>
          <w:sz w:val="28"/>
          <w:szCs w:val="28"/>
        </w:rPr>
        <w:t>.</w:t>
      </w:r>
    </w:p>
    <w:p w:rsidR="00551D90" w:rsidRDefault="00551D90" w:rsidP="00551D90">
      <w:pPr>
        <w:ind w:right="3775"/>
        <w:jc w:val="center"/>
        <w:outlineLvl w:val="0"/>
        <w:rPr>
          <w:sz w:val="28"/>
          <w:szCs w:val="28"/>
        </w:rPr>
      </w:pPr>
    </w:p>
    <w:p w:rsidR="00551D90" w:rsidRDefault="00551D90" w:rsidP="00551D90">
      <w:pPr>
        <w:ind w:right="2160"/>
        <w:jc w:val="both"/>
      </w:pPr>
      <w:r>
        <w:rPr>
          <w:sz w:val="28"/>
          <w:szCs w:val="28"/>
        </w:rPr>
        <w:t xml:space="preserve">Об утверждении Правил благоустройства территории муниципального образования </w:t>
      </w:r>
      <w:r w:rsidR="00326A91">
        <w:rPr>
          <w:sz w:val="28"/>
          <w:szCs w:val="28"/>
        </w:rPr>
        <w:t>Кувайский</w:t>
      </w:r>
      <w:r>
        <w:rPr>
          <w:sz w:val="28"/>
          <w:szCs w:val="28"/>
        </w:rPr>
        <w:t xml:space="preserve"> сельсовет Новосергиевского района Оренбургской области</w:t>
      </w:r>
    </w:p>
    <w:p w:rsidR="00551D90" w:rsidRDefault="00551D90" w:rsidP="00551D90"/>
    <w:p w:rsidR="00551D90" w:rsidRDefault="00551D90" w:rsidP="00551D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 основании Протеста прокуратуры Новосергиевского района от 17.10.2018 № 7/1-2018 на Решение Совета депутатов муниципального образования </w:t>
      </w:r>
      <w:r w:rsidR="00326A91">
        <w:rPr>
          <w:sz w:val="28"/>
          <w:szCs w:val="28"/>
        </w:rPr>
        <w:t xml:space="preserve">«Кувайский сельсовет» № 42/2 </w:t>
      </w:r>
      <w:proofErr w:type="spellStart"/>
      <w:r w:rsidR="00326A91">
        <w:rPr>
          <w:sz w:val="28"/>
          <w:szCs w:val="28"/>
        </w:rPr>
        <w:t>р.С</w:t>
      </w:r>
      <w:proofErr w:type="spellEnd"/>
      <w:r w:rsidR="00326A91">
        <w:rPr>
          <w:sz w:val="28"/>
          <w:szCs w:val="28"/>
        </w:rPr>
        <w:t>. от 14.05</w:t>
      </w:r>
      <w:r>
        <w:rPr>
          <w:sz w:val="28"/>
          <w:szCs w:val="28"/>
        </w:rPr>
        <w:t xml:space="preserve">.2014, руководствуясь Уставом муниципального образования </w:t>
      </w:r>
      <w:r w:rsidR="00326A91">
        <w:rPr>
          <w:sz w:val="28"/>
          <w:szCs w:val="28"/>
        </w:rPr>
        <w:t xml:space="preserve">Кувайский </w:t>
      </w:r>
      <w:r>
        <w:rPr>
          <w:sz w:val="28"/>
          <w:szCs w:val="28"/>
        </w:rPr>
        <w:t>сельсовет:</w:t>
      </w:r>
    </w:p>
    <w:p w:rsidR="00551D90" w:rsidRDefault="00551D90" w:rsidP="00551D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Правила благоустройства территории муниципального образования </w:t>
      </w:r>
      <w:r w:rsidR="00326A91">
        <w:rPr>
          <w:sz w:val="28"/>
          <w:szCs w:val="28"/>
        </w:rPr>
        <w:t>Кувайский</w:t>
      </w:r>
      <w:r>
        <w:rPr>
          <w:sz w:val="28"/>
          <w:szCs w:val="28"/>
        </w:rPr>
        <w:t xml:space="preserve"> сельсовет согласно приложению.</w:t>
      </w:r>
    </w:p>
    <w:p w:rsidR="00551D90" w:rsidRDefault="00551D90" w:rsidP="00326A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С момента вступления в силу дан</w:t>
      </w:r>
      <w:r w:rsidR="00326A91">
        <w:rPr>
          <w:color w:val="000000"/>
          <w:sz w:val="28"/>
          <w:szCs w:val="28"/>
        </w:rPr>
        <w:t>ного решения считать утратившим</w:t>
      </w:r>
      <w:r>
        <w:rPr>
          <w:color w:val="000000"/>
          <w:sz w:val="28"/>
          <w:szCs w:val="28"/>
        </w:rPr>
        <w:t xml:space="preserve"> силу: </w:t>
      </w:r>
      <w:r>
        <w:rPr>
          <w:sz w:val="28"/>
          <w:szCs w:val="28"/>
        </w:rPr>
        <w:t xml:space="preserve">решение Совета  депутатов </w:t>
      </w:r>
      <w:proofErr w:type="spellStart"/>
      <w:r w:rsidR="00326A91">
        <w:rPr>
          <w:sz w:val="28"/>
          <w:szCs w:val="28"/>
        </w:rPr>
        <w:t>Кувайского</w:t>
      </w:r>
      <w:proofErr w:type="spellEnd"/>
      <w:r>
        <w:rPr>
          <w:sz w:val="28"/>
          <w:szCs w:val="28"/>
        </w:rPr>
        <w:t xml:space="preserve"> сельсо</w:t>
      </w:r>
      <w:r w:rsidR="00326A91">
        <w:rPr>
          <w:sz w:val="28"/>
          <w:szCs w:val="28"/>
        </w:rPr>
        <w:t>вета   от 14.05.2014 г. № 42/2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 xml:space="preserve">. «Об утверждении </w:t>
      </w:r>
      <w:r w:rsidR="00326A91">
        <w:rPr>
          <w:sz w:val="28"/>
          <w:szCs w:val="28"/>
        </w:rPr>
        <w:t xml:space="preserve">Норм и </w:t>
      </w:r>
      <w:r>
        <w:rPr>
          <w:sz w:val="28"/>
          <w:szCs w:val="28"/>
        </w:rPr>
        <w:t xml:space="preserve">Правил благоустройства </w:t>
      </w:r>
      <w:r w:rsidR="00326A91">
        <w:rPr>
          <w:sz w:val="28"/>
          <w:szCs w:val="28"/>
        </w:rPr>
        <w:t xml:space="preserve">и содержания </w:t>
      </w:r>
      <w:r>
        <w:rPr>
          <w:sz w:val="28"/>
          <w:szCs w:val="28"/>
        </w:rPr>
        <w:t xml:space="preserve">территории муниципального образования </w:t>
      </w:r>
      <w:r w:rsidR="00326A91">
        <w:rPr>
          <w:sz w:val="28"/>
          <w:szCs w:val="28"/>
        </w:rPr>
        <w:t>Кувайский сельсовет».</w:t>
      </w:r>
    </w:p>
    <w:p w:rsidR="00551D90" w:rsidRDefault="00551D90" w:rsidP="00551D90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Решение вступает в силу после его официального опубликования на официальном сайте администрации </w:t>
      </w:r>
      <w:proofErr w:type="spellStart"/>
      <w:r w:rsidR="00326A91">
        <w:rPr>
          <w:rFonts w:ascii="Times New Roman" w:hAnsi="Times New Roman" w:cs="Times New Roman"/>
          <w:b w:val="0"/>
          <w:sz w:val="28"/>
          <w:szCs w:val="28"/>
        </w:rPr>
        <w:t>Кувайского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551D90" w:rsidRDefault="00551D90" w:rsidP="00551D90">
      <w:pPr>
        <w:widowControl w:val="0"/>
        <w:autoSpaceDE w:val="0"/>
        <w:autoSpaceDN w:val="0"/>
        <w:adjustRightInd w:val="0"/>
        <w:jc w:val="both"/>
      </w:pPr>
    </w:p>
    <w:p w:rsidR="00551D90" w:rsidRDefault="00551D90" w:rsidP="00551D9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326A91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51D90" w:rsidRDefault="00326A91" w:rsidP="00551D90">
      <w:pPr>
        <w:pStyle w:val="ConsTitle"/>
        <w:widowControl/>
        <w:ind w:right="0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Кувайский</w:t>
      </w:r>
      <w:r w:rsidR="00551D90">
        <w:rPr>
          <w:rFonts w:ascii="Times New Roman" w:hAnsi="Times New Roman" w:cs="Times New Roman"/>
          <w:b w:val="0"/>
          <w:sz w:val="28"/>
          <w:szCs w:val="28"/>
        </w:rPr>
        <w:t xml:space="preserve">  сельсовет                                                         </w:t>
      </w:r>
      <w:r w:rsidR="00EF3EF6">
        <w:rPr>
          <w:rFonts w:ascii="Times New Roman" w:hAnsi="Times New Roman" w:cs="Times New Roman"/>
          <w:b w:val="0"/>
          <w:sz w:val="28"/>
          <w:szCs w:val="28"/>
        </w:rPr>
        <w:t xml:space="preserve">В.Н. </w:t>
      </w:r>
      <w:proofErr w:type="spellStart"/>
      <w:r w:rsidR="00EF3EF6">
        <w:rPr>
          <w:rFonts w:ascii="Times New Roman" w:hAnsi="Times New Roman" w:cs="Times New Roman"/>
          <w:b w:val="0"/>
          <w:sz w:val="28"/>
          <w:szCs w:val="28"/>
        </w:rPr>
        <w:t>Евстратьев</w:t>
      </w:r>
      <w:proofErr w:type="spellEnd"/>
      <w:r w:rsidR="00551D90">
        <w:rPr>
          <w:sz w:val="28"/>
          <w:szCs w:val="28"/>
        </w:rPr>
        <w:tab/>
      </w:r>
    </w:p>
    <w:p w:rsidR="00551D90" w:rsidRDefault="00551D90" w:rsidP="00551D9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551D90" w:rsidRDefault="00551D90" w:rsidP="00551D90">
      <w:pPr>
        <w:jc w:val="both"/>
        <w:rPr>
          <w:sz w:val="28"/>
          <w:szCs w:val="26"/>
        </w:rPr>
      </w:pPr>
      <w:r>
        <w:rPr>
          <w:sz w:val="28"/>
          <w:szCs w:val="26"/>
        </w:rPr>
        <w:t>Разослано:  прокурору, в дело</w:t>
      </w:r>
    </w:p>
    <w:p w:rsidR="00551D90" w:rsidRDefault="00551D90" w:rsidP="00551D90">
      <w:pPr>
        <w:jc w:val="both"/>
        <w:rPr>
          <w:sz w:val="28"/>
          <w:szCs w:val="26"/>
        </w:rPr>
      </w:pPr>
    </w:p>
    <w:p w:rsidR="00551D90" w:rsidRDefault="00551D90" w:rsidP="00551D90">
      <w:pPr>
        <w:jc w:val="both"/>
        <w:rPr>
          <w:sz w:val="28"/>
          <w:szCs w:val="26"/>
        </w:rPr>
      </w:pPr>
    </w:p>
    <w:p w:rsidR="000D2945" w:rsidRDefault="000D2945" w:rsidP="00551D90">
      <w:pPr>
        <w:jc w:val="both"/>
        <w:rPr>
          <w:sz w:val="28"/>
          <w:szCs w:val="26"/>
        </w:rPr>
      </w:pPr>
    </w:p>
    <w:p w:rsidR="000D2945" w:rsidRDefault="000D2945" w:rsidP="00551D90">
      <w:pPr>
        <w:jc w:val="both"/>
        <w:rPr>
          <w:sz w:val="28"/>
          <w:szCs w:val="26"/>
        </w:rPr>
      </w:pPr>
    </w:p>
    <w:p w:rsidR="000D2945" w:rsidRDefault="000D2945" w:rsidP="00551D90">
      <w:pPr>
        <w:jc w:val="both"/>
        <w:rPr>
          <w:sz w:val="28"/>
          <w:szCs w:val="26"/>
        </w:rPr>
      </w:pPr>
    </w:p>
    <w:p w:rsidR="000D2945" w:rsidRDefault="000D2945" w:rsidP="00551D90">
      <w:pPr>
        <w:jc w:val="both"/>
        <w:rPr>
          <w:sz w:val="28"/>
          <w:szCs w:val="26"/>
        </w:rPr>
      </w:pPr>
    </w:p>
    <w:p w:rsidR="000D2945" w:rsidRDefault="000D2945" w:rsidP="00551D90">
      <w:pPr>
        <w:jc w:val="both"/>
        <w:rPr>
          <w:sz w:val="28"/>
          <w:szCs w:val="26"/>
        </w:rPr>
      </w:pPr>
    </w:p>
    <w:p w:rsidR="000D2945" w:rsidRDefault="000D2945" w:rsidP="00551D90">
      <w:pPr>
        <w:jc w:val="both"/>
        <w:rPr>
          <w:sz w:val="28"/>
          <w:szCs w:val="26"/>
        </w:rPr>
      </w:pPr>
    </w:p>
    <w:p w:rsidR="000D2945" w:rsidRDefault="000D2945" w:rsidP="00551D90">
      <w:pPr>
        <w:jc w:val="both"/>
        <w:rPr>
          <w:sz w:val="28"/>
          <w:szCs w:val="26"/>
        </w:rPr>
      </w:pPr>
    </w:p>
    <w:p w:rsidR="000D2945" w:rsidRDefault="000D2945" w:rsidP="00551D90">
      <w:pPr>
        <w:jc w:val="both"/>
        <w:rPr>
          <w:sz w:val="28"/>
          <w:szCs w:val="26"/>
        </w:rPr>
      </w:pPr>
    </w:p>
    <w:p w:rsidR="00551D90" w:rsidRDefault="00551D90" w:rsidP="00551D90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551D90" w:rsidRDefault="00551D90" w:rsidP="00551D90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решению Совета депутатов </w:t>
      </w:r>
    </w:p>
    <w:p w:rsidR="00551D90" w:rsidRDefault="000D2945" w:rsidP="00551D90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Кувайского</w:t>
      </w:r>
      <w:proofErr w:type="spellEnd"/>
      <w:r w:rsidR="00551D90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</w:p>
    <w:p w:rsidR="00551D90" w:rsidRDefault="00551D90" w:rsidP="00551D90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</w:t>
      </w:r>
      <w:r w:rsidR="000D294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от 14.11.2018 г. № 37/2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р.С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51D90" w:rsidRDefault="00551D90" w:rsidP="00551D90"/>
    <w:p w:rsidR="00551D90" w:rsidRDefault="00551D90" w:rsidP="00551D90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Правила </w:t>
      </w:r>
      <w:r>
        <w:rPr>
          <w:b/>
          <w:color w:val="FF0000"/>
          <w:sz w:val="28"/>
          <w:szCs w:val="28"/>
        </w:rPr>
        <w:t xml:space="preserve"> </w:t>
      </w:r>
    </w:p>
    <w:p w:rsidR="00551D90" w:rsidRDefault="00551D90" w:rsidP="00551D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благоустройства территории муниципального образования </w:t>
      </w:r>
      <w:r w:rsidR="000D2945">
        <w:rPr>
          <w:b/>
          <w:sz w:val="28"/>
          <w:szCs w:val="28"/>
        </w:rPr>
        <w:t>Кувайский</w:t>
      </w:r>
      <w:r>
        <w:rPr>
          <w:b/>
          <w:sz w:val="28"/>
          <w:szCs w:val="28"/>
        </w:rPr>
        <w:t xml:space="preserve"> сельсовет Новосергиевского района Оренбургской области</w:t>
      </w:r>
    </w:p>
    <w:p w:rsidR="00551D90" w:rsidRDefault="00551D90" w:rsidP="00551D90">
      <w:pPr>
        <w:jc w:val="center"/>
        <w:rPr>
          <w:color w:val="FF0000"/>
        </w:rPr>
      </w:pPr>
    </w:p>
    <w:p w:rsidR="00551D90" w:rsidRDefault="00551D90" w:rsidP="00551D9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551D90" w:rsidRDefault="00551D90" w:rsidP="00551D90">
      <w:pPr>
        <w:ind w:firstLine="567"/>
        <w:jc w:val="center"/>
        <w:rPr>
          <w:b/>
          <w:sz w:val="28"/>
          <w:szCs w:val="28"/>
        </w:rPr>
      </w:pP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Настоящие Правила благоустройства и содержания территории </w:t>
      </w:r>
      <w:proofErr w:type="spellStart"/>
      <w:r w:rsidR="000D2945">
        <w:rPr>
          <w:sz w:val="28"/>
          <w:szCs w:val="28"/>
        </w:rPr>
        <w:t>Кувайского</w:t>
      </w:r>
      <w:proofErr w:type="spellEnd"/>
      <w:r>
        <w:rPr>
          <w:sz w:val="28"/>
          <w:szCs w:val="28"/>
        </w:rPr>
        <w:t xml:space="preserve">    сельского поселения (далее по тексту - Правила) устанавливают основные требования по содержанию   объектов благоустройства муниципального образова</w:t>
      </w:r>
      <w:r w:rsidR="000D2945">
        <w:rPr>
          <w:sz w:val="28"/>
          <w:szCs w:val="28"/>
        </w:rPr>
        <w:t>ния</w:t>
      </w:r>
      <w:r>
        <w:rPr>
          <w:sz w:val="28"/>
          <w:szCs w:val="28"/>
        </w:rPr>
        <w:t xml:space="preserve">. 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Правила направлены на повышение уровня благоустройства и содержания территории муниципального образования «</w:t>
      </w:r>
      <w:r w:rsidR="000D2945">
        <w:rPr>
          <w:sz w:val="28"/>
          <w:szCs w:val="28"/>
        </w:rPr>
        <w:t xml:space="preserve">Кувайский </w:t>
      </w:r>
      <w:r>
        <w:rPr>
          <w:sz w:val="28"/>
          <w:szCs w:val="28"/>
        </w:rPr>
        <w:t xml:space="preserve">сельсовет Новосергиевского района Оренбургской области» (далее – </w:t>
      </w:r>
      <w:r w:rsidR="000D2945">
        <w:rPr>
          <w:sz w:val="28"/>
          <w:szCs w:val="28"/>
        </w:rPr>
        <w:t>Кувайский</w:t>
      </w:r>
      <w:r>
        <w:rPr>
          <w:sz w:val="28"/>
          <w:szCs w:val="28"/>
        </w:rPr>
        <w:t xml:space="preserve"> сельсовет) и создание благоприятной для жизни и здоровья людей среды обитания.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 xml:space="preserve">Настоящие Правила устанавливают порядок и требования по содержанию и уборке территорий </w:t>
      </w:r>
      <w:proofErr w:type="spellStart"/>
      <w:r w:rsidR="000D2945">
        <w:rPr>
          <w:sz w:val="28"/>
          <w:szCs w:val="28"/>
        </w:rPr>
        <w:t>Кувайского</w:t>
      </w:r>
      <w:proofErr w:type="spellEnd"/>
      <w:r w:rsidR="000D294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сельсовета, в том числе по сезонам года, порядок содержания зеленых насаждений, малых архитектурных форм, нестационарных торговых объектов, нестационарных объектов сферы услуг, элементов благоустройства, определяют порядок выполнения работ по ремонту и окраске фасадов зданий, порядок сбора и вывоза твердых бытовых отходов, эксплуатации дорог, освещения территории, содержание мест захоронения и</w:t>
      </w:r>
      <w:proofErr w:type="gramEnd"/>
      <w:r>
        <w:rPr>
          <w:sz w:val="28"/>
          <w:szCs w:val="28"/>
        </w:rPr>
        <w:t xml:space="preserve"> погребения, доступности среды территории, праздничного оформления территории, а также предусматривают ответственность за нарушение настоящих Правил.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 xml:space="preserve">Правовое регулирование отношений в сфере благоустройства и содержания территории  </w:t>
      </w:r>
      <w:proofErr w:type="spellStart"/>
      <w:r w:rsidR="000D2945">
        <w:rPr>
          <w:sz w:val="28"/>
          <w:szCs w:val="28"/>
        </w:rPr>
        <w:t>Кувайского</w:t>
      </w:r>
      <w:proofErr w:type="spellEnd"/>
      <w:r>
        <w:rPr>
          <w:sz w:val="28"/>
          <w:szCs w:val="28"/>
        </w:rPr>
        <w:t xml:space="preserve"> сельсовета   осуществляется в соответствии с </w:t>
      </w:r>
      <w:hyperlink r:id="rId5" w:history="1">
        <w:r>
          <w:rPr>
            <w:rStyle w:val="a3"/>
            <w:color w:val="auto"/>
            <w:sz w:val="28"/>
            <w:szCs w:val="28"/>
          </w:rPr>
          <w:t>Конституцией</w:t>
        </w:r>
      </w:hyperlink>
      <w:r>
        <w:rPr>
          <w:sz w:val="28"/>
          <w:szCs w:val="28"/>
        </w:rPr>
        <w:t xml:space="preserve"> Российской Федерации, Гражданским </w:t>
      </w:r>
      <w:hyperlink r:id="rId6" w:history="1">
        <w:r>
          <w:rPr>
            <w:rStyle w:val="a3"/>
            <w:color w:val="auto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Федеральным </w:t>
      </w:r>
      <w:hyperlink r:id="rId7" w:history="1">
        <w:r>
          <w:rPr>
            <w:rStyle w:val="a3"/>
            <w:color w:val="auto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иными федеральными законами и нормативными правовыми актами Российской Федерации, Областным </w:t>
      </w:r>
      <w:hyperlink r:id="rId8" w:history="1">
        <w:r>
          <w:rPr>
            <w:rStyle w:val="a3"/>
            <w:color w:val="auto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25.10.2002 N 273-ЗС "Об административных правонарушениях", Методическими рекомендациями по разработке норм</w:t>
      </w:r>
      <w:proofErr w:type="gramEnd"/>
      <w:r>
        <w:rPr>
          <w:sz w:val="28"/>
          <w:szCs w:val="28"/>
        </w:rPr>
        <w:t xml:space="preserve"> и правил по благоустройству территорий муниципальных образований, утвержденными приказом Министерства регионального развития РФ от 27.12.2011 № 613, иными областными законами и нормативными правовыми актами Ростовской области, </w:t>
      </w:r>
      <w:hyperlink r:id="rId9" w:history="1">
        <w:r>
          <w:rPr>
            <w:rStyle w:val="a3"/>
            <w:color w:val="auto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муниципального образования  </w:t>
      </w:r>
      <w:r w:rsidR="000D2945">
        <w:rPr>
          <w:sz w:val="28"/>
          <w:szCs w:val="28"/>
        </w:rPr>
        <w:t>Кувайский</w:t>
      </w:r>
      <w:r>
        <w:rPr>
          <w:sz w:val="28"/>
          <w:szCs w:val="28"/>
        </w:rPr>
        <w:t xml:space="preserve"> сельсовет Новосергиевского района Оренбургской области, иными муниципальными правовыми актами </w:t>
      </w:r>
      <w:proofErr w:type="spellStart"/>
      <w:r w:rsidR="000D2945">
        <w:rPr>
          <w:sz w:val="28"/>
          <w:szCs w:val="28"/>
        </w:rPr>
        <w:t>Кувайского</w:t>
      </w:r>
      <w:proofErr w:type="spellEnd"/>
      <w:r>
        <w:rPr>
          <w:sz w:val="28"/>
          <w:szCs w:val="28"/>
        </w:rPr>
        <w:t xml:space="preserve"> сельсовета и настоящими Правилами.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</w:p>
    <w:p w:rsidR="00551D90" w:rsidRDefault="00551D90" w:rsidP="00551D9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понятия</w:t>
      </w:r>
    </w:p>
    <w:p w:rsidR="00551D90" w:rsidRDefault="00551D90" w:rsidP="00551D90">
      <w:pPr>
        <w:ind w:firstLine="567"/>
        <w:jc w:val="center"/>
        <w:rPr>
          <w:b/>
          <w:sz w:val="28"/>
          <w:szCs w:val="28"/>
        </w:rPr>
      </w:pP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целей настоящих Правил применяются следующие понятия: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благоустройство - совокупность работ и мероприятий, осуществляемых для создания здоровых, удобных и культурных условий жизни населения в границах </w:t>
      </w:r>
      <w:proofErr w:type="spellStart"/>
      <w:r w:rsidR="000D2945">
        <w:rPr>
          <w:sz w:val="28"/>
          <w:szCs w:val="28"/>
        </w:rPr>
        <w:t>Кувайского</w:t>
      </w:r>
      <w:proofErr w:type="spellEnd"/>
      <w:r w:rsidR="000D294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;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внутриквартальные дороги - дороги и проезды, обеспечивающие транспортную (без пропуска общественного и грузового транспорта) и пешеходную связь проездов внутри жилой застройки с улицами в пределах микрорайона (или квартала), предназначенные для движения легковых автомобилей и транспортных средств специального назначения (для перевозки продуктов питания, мебели, бытовой техники, вывоза твердых бытовых отходов, механизированной уборки дорог, "Скорой медицинской помощи", полиции и пр.), достаточные для встречного</w:t>
      </w:r>
      <w:proofErr w:type="gramEnd"/>
      <w:r>
        <w:rPr>
          <w:sz w:val="28"/>
          <w:szCs w:val="28"/>
        </w:rPr>
        <w:t xml:space="preserve"> движения транспортных средств;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владелец объекта благоустройства (далее по тексту - владелец) - физическое лицо, юридическое лицо или индивидуальный предприниматель, обладающее на праве собственности, хозяйственного ведения, оперативного управления или иных правах, переданных ему по договору, зданием, строением, сооружением, объектом благоустройства и (или) обладающее правом собственности, постоянного (бессрочного) пользования,  аренды и иного вида права на земельный участок, на котором расположено здание, строение, сооружение или объект благоустройства;</w:t>
      </w:r>
      <w:proofErr w:type="gramEnd"/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выжигание сухой растительности - повреждение или уничтожение вследствие пожаров травянистой и древесно-кустарниковой растительности и, как следствие, уничтожение плодородного слоя почвы, среды обитания объектов животного мира, загрязнение атмосферного воздуха;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зеленые насаждения - древесно-кустарниковая и травянистая растительность, расположенная в населенных пунктах, выполняющая </w:t>
      </w:r>
      <w:proofErr w:type="spellStart"/>
      <w:r>
        <w:rPr>
          <w:sz w:val="28"/>
          <w:szCs w:val="28"/>
        </w:rPr>
        <w:t>средообразующие</w:t>
      </w:r>
      <w:proofErr w:type="spellEnd"/>
      <w:r>
        <w:rPr>
          <w:sz w:val="28"/>
          <w:szCs w:val="28"/>
        </w:rPr>
        <w:t>, рекреационные, санитарно-гигиенические и экологические функции;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крупногабаритные отходы - старая мебель, велосипеды, остатки от текущего ремонта квартир и т.п.;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малые архитектурные формы - киоски, павильоны, палатки, летние кафе, ограды, заборы, газонные ограждения, остановочные транспортные павильоны, телефонные кабины, гаражи, ограждения тротуаров, детские спортивные площадки, стенды, не являющиеся рекламными конструкциями, щиты для газет, афиш и объявлений, иные объекты.</w:t>
      </w:r>
      <w:proofErr w:type="gramEnd"/>
      <w:r>
        <w:rPr>
          <w:sz w:val="28"/>
          <w:szCs w:val="28"/>
        </w:rPr>
        <w:t xml:space="preserve"> Малые архитектурные формы и элементы внешнего благоустройства могут быть стационарными и мобильными;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нестационарный объект торговли, нестационарный объект сферы услуг - объект, представляющий собой временное сооружение или временную конструкцию, не связанные прочно с земельным участком вне зависимости </w:t>
      </w:r>
      <w:r>
        <w:rPr>
          <w:sz w:val="28"/>
          <w:szCs w:val="28"/>
        </w:rPr>
        <w:lastRenderedPageBreak/>
        <w:t>от присоединения или неприсоединения к сетям инженерно-технического обеспечения, в том числе передвижное сооружение;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работ по благоустройству, содержанию и уборке - это как непосредственное выполнение работ владельцем объекта благоустройства, так и выполнение их путем привлечения на договорных условиях подрядной организации либо физическими лицами;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объект озеленения - озелененная территория, организованная по принципам ландшафтной архитектуры, включающая в себя в соответствии с функциональным назначением все необходимые элементы благоустройства (дорожно-</w:t>
      </w:r>
      <w:proofErr w:type="spellStart"/>
      <w:r>
        <w:rPr>
          <w:sz w:val="28"/>
          <w:szCs w:val="28"/>
        </w:rPr>
        <w:t>тропиночную</w:t>
      </w:r>
      <w:proofErr w:type="spellEnd"/>
      <w:r>
        <w:rPr>
          <w:sz w:val="28"/>
          <w:szCs w:val="28"/>
        </w:rPr>
        <w:t xml:space="preserve"> сеть, площадки, скамейки, малые архитектурные формы);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объекты благоустройства - улицы, площади, дороги, проезды, </w:t>
      </w:r>
      <w:proofErr w:type="spellStart"/>
      <w:r>
        <w:rPr>
          <w:sz w:val="28"/>
          <w:szCs w:val="28"/>
        </w:rPr>
        <w:t>внутридворовые</w:t>
      </w:r>
      <w:proofErr w:type="spellEnd"/>
      <w:r>
        <w:rPr>
          <w:sz w:val="28"/>
          <w:szCs w:val="28"/>
        </w:rPr>
        <w:t xml:space="preserve"> территории, пляжи, парки, скверы и иные территории (в том числе озелененные); фасады зданий, строений и сооружений, элементы их декора и иные внешние элементы зданий, строений, сооружений; урны, контейнерные площадки, контейнерные баки, павильоны, киоски, палатки; иные объекты;</w:t>
      </w:r>
      <w:proofErr w:type="gramEnd"/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объекта благоустройства - обеспечение надлежащего физического и (или) технического состояния и безопасности объекта благоустройства в процессе его создания, размещения, эксплуатации и демонтажа;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твердые бытовые отходы и жидкие бытовые отходы - отходы, образующиеся в результате жизнедеятельности населения (приготовление пищи, упаковка товаров, уборка и текущий ремонт жилых помещений, крупногабаритные предметы домашнего обихода, фекальные отходы нецентрализованной канализации и другие);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уборка объекта благоустройства - выполнение работ по очистке от пыли, грязи, бытовых и промышленных отходов, органических отходов, образовавшихся в результате проведения </w:t>
      </w:r>
      <w:proofErr w:type="spellStart"/>
      <w:r>
        <w:rPr>
          <w:sz w:val="28"/>
          <w:szCs w:val="28"/>
        </w:rPr>
        <w:t>уходных</w:t>
      </w:r>
      <w:proofErr w:type="spellEnd"/>
      <w:r>
        <w:rPr>
          <w:sz w:val="28"/>
          <w:szCs w:val="28"/>
        </w:rPr>
        <w:t xml:space="preserve"> работ, снега, наледи, сорной растительности, очистке кровель, удалению грунтовых наносов, атмосферных осадков и их образований, подметанию, зачистке, мойке, поливке и другие работы;</w:t>
      </w:r>
      <w:proofErr w:type="gramEnd"/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придомовая территория – это определенный участок земли, который прикреплен к той или иной многоквартирной застройке, необходимый для эксплуатации жилого дома и связанных с ним хозяйственных зданий и сооружений; придомовая территория включает в себя несколько составных элементов: участок непосредственно под строениями, абсолютно все проезды и тротуары, </w:t>
      </w:r>
      <w:proofErr w:type="spellStart"/>
      <w:r>
        <w:rPr>
          <w:sz w:val="28"/>
          <w:szCs w:val="28"/>
        </w:rPr>
        <w:t>отмостка</w:t>
      </w:r>
      <w:proofErr w:type="spellEnd"/>
      <w:r>
        <w:rPr>
          <w:sz w:val="28"/>
          <w:szCs w:val="28"/>
        </w:rPr>
        <w:t>, детские и спортивные площадки, зоны отдыха, озелененные территории и т.д.;</w:t>
      </w:r>
      <w:proofErr w:type="gramEnd"/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прилегающая территория – земельный участок (или его часть), с газонами, малыми архитектурными формами, расположенный по периметру земельного участка.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</w:p>
    <w:p w:rsidR="00551D90" w:rsidRDefault="00551D90" w:rsidP="00551D9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уборки и содержания территории</w:t>
      </w:r>
    </w:p>
    <w:p w:rsidR="00551D90" w:rsidRDefault="00551D90" w:rsidP="00551D90">
      <w:pPr>
        <w:ind w:firstLine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3.1. Ответственными за содержание объектов в чистоте,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настоящих Правил, и соблюдение установленного санитарного порядка являются: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на предприятиях, организациях и учреждениях их руководители, если иное не установлено внутренним распорядительным документом;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на объектах торговли, оказания услуг руководители объектов торговли (оказания услуг), индивидуальные предприниматели;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на незастроенных территориях – владельцы земельных участков;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на строительных площадках – владельцы земельных участков или руководители организации-подрядчика;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 частных домовладениях и прочих объектах владельцы домов, объектов, либо лица ими уполномоченные.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3.2. Юридические и физические лица, являющиеся собственниками и арендаторами жилых и нежилых  помещений, производят систематическую  уборку (ручную, механическую) отведенных  им дворовых и прилегающих к ним территорий со своевременным вывозом мусора, а в зимнее время – снега в специально отведенные места в соответствии с Правилами благоустройства, утвержденными органами местного самоуправления.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3.3. Определение границ уборки территорий, закрепленных за юридическими и физическими лицами, осуществляется правовыми актами органа местного самоуправления сельского поселения с составлением схематических карт уборки и уведомлением юридических и физических лиц. При отсутствии закрепленных границ юридические и физические лица производят уборку, выкос сорной и карантинной растительности, и благоустройство на своих земельных участках и прилегающих к ним территориях, в следующей зависимости: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3.3.1. Объекты коммунального назначения (насосные, газораспределительные станции, электрические подстанции, котельные и т.д.): на площади в радиусе до 25м;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3.3.2. Гаражи, хозяйственные постройки в зоне жилой застройки населенных пунктов: на площади в радиусе до 15м;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3.3.3. Линии электропередач 220В: вокруг опор в радиусе 2м;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3.3.4. Воздушные теплотрассы и высоковольтные линии электропередач: вдоль их прохождения по 5м в каждую сторону от теплотрассы или проекции крайнего провода;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3.3.5. </w:t>
      </w:r>
      <w:proofErr w:type="gramStart"/>
      <w:r>
        <w:rPr>
          <w:sz w:val="28"/>
          <w:szCs w:val="28"/>
        </w:rPr>
        <w:t xml:space="preserve">Другие предприятия, лица, содержащие социальные, административные, промышленные, рекреационные, торговые и прочие здания, строения и сооружения, независимо от их формы собственности и ведомственной принадлежности,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палатки, павильоны, киоски, лотки и прочее в радиусе 5 м.;</w:t>
      </w:r>
      <w:proofErr w:type="gramEnd"/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3.3.6. Школы, дошкольные учреждения, иные учебные заведения, а также владельцы индивидуальных жилых домов: в длину – в пределах границ их участков, в ширину – до середины улицы, площади, переулка, а при односторонней застройке до противоположной стороны улицы, включая обочину. В случае обособленного расположения объекта: по фасаду – до </w:t>
      </w:r>
      <w:r>
        <w:rPr>
          <w:sz w:val="28"/>
          <w:szCs w:val="28"/>
        </w:rPr>
        <w:lastRenderedPageBreak/>
        <w:t xml:space="preserve">середины проезжей части, с остальных сторон уборке подлежит </w:t>
      </w:r>
      <w:smartTag w:uri="urn:schemas-microsoft-com:office:smarttags" w:element="metricconverter">
        <w:smartTagPr>
          <w:attr w:name="ProductID" w:val="15 м"/>
        </w:smartTagPr>
        <w:r>
          <w:rPr>
            <w:sz w:val="28"/>
            <w:szCs w:val="28"/>
          </w:rPr>
          <w:t>15 м</w:t>
        </w:r>
      </w:smartTag>
      <w:r>
        <w:rPr>
          <w:sz w:val="28"/>
          <w:szCs w:val="28"/>
        </w:rPr>
        <w:t xml:space="preserve"> прилегающей территории с каждой стороны.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3.3.7. Уборка вокруг остановочных павильонов пассажирского транспорта в радиусе 10м, а так же их ремонт, кроме случаев, когда в остановочном павильоне функционирует торговая точка, осуществляется соответствующими транспортными предприятиями, за которыми они закреплены. 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3.3.8. Уборка и очистка канав, труб дренажей, предназначенных для отвода талых, дождевых и грунтовых вод с улиц и дорог, очистка коллекторов ливневых канализаций и </w:t>
      </w:r>
      <w:proofErr w:type="spellStart"/>
      <w:r>
        <w:rPr>
          <w:sz w:val="28"/>
          <w:szCs w:val="28"/>
        </w:rPr>
        <w:t>дождеприемных</w:t>
      </w:r>
      <w:proofErr w:type="spellEnd"/>
      <w:r>
        <w:rPr>
          <w:sz w:val="28"/>
          <w:szCs w:val="28"/>
        </w:rPr>
        <w:t xml:space="preserve"> колодцев производится соответствующими предприятиями, эксплуатирующими эти сооружения; во дворах, домовладельцами, застройщиками; на территориях предприятий и организаций – предприятиями и организациями. Ведомственные водоотводные сооружения обслуживаются дорожными организациями соответствующих ведомств.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3.4. Организацию уборки иных территорий осуществляет администрация </w:t>
      </w:r>
      <w:proofErr w:type="spellStart"/>
      <w:r w:rsidR="000D2945">
        <w:rPr>
          <w:sz w:val="28"/>
          <w:szCs w:val="28"/>
        </w:rPr>
        <w:t>Кувайского</w:t>
      </w:r>
      <w:proofErr w:type="spellEnd"/>
      <w:r>
        <w:rPr>
          <w:sz w:val="28"/>
          <w:szCs w:val="28"/>
        </w:rPr>
        <w:t xml:space="preserve"> сельсовета Новосергиевского района Оренбургской области.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</w:p>
    <w:p w:rsidR="00551D90" w:rsidRDefault="00551D90" w:rsidP="00551D9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Содержание строительных площадок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4.1. Строительные и другие организации при производстве строительных, ремонтных и восстановительных работ обязаны ежедневно в конце дня, а также в двухдневный срок после полного их окончания, убирать прилегающие к строительным площадкам территории от остатков стройматериалов, грунта и мусора.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4.2. Строительные площадки, а так же объекты по производству строительных материалов в обязательном порядке должны оборудоваться пунктами очистки (мойки) колес автотранспорта. Запрещается вынос грунта и грязи колесами автотранспорта на дороги общего пользования.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4.3.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 накопитель. Запрещается складирование мусора, грунта и отходов строительного производства вне специально отведенных мест.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4.4. Ответственность за уборку и содержание территорий в пределах двадцатиметровой зоны от границ объекта строительства, реконструкции и ремонта возлагается на заказчика и генеральную подрядную организацию.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4.5. Ответственность за содержание законсервированного объекта строительства (долгостроя) возлагается на балансодержателя (заказчика-застройщика).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4.6. При проведении указанных работ запрещается складирование строительных материалов, строительного мусора на территории, прилегающей к объекту строительства без разрешительных документов, выданных Администрацией </w:t>
      </w:r>
      <w:proofErr w:type="spellStart"/>
      <w:r w:rsidR="000D2945">
        <w:rPr>
          <w:sz w:val="28"/>
          <w:szCs w:val="28"/>
        </w:rPr>
        <w:t>Кувайского</w:t>
      </w:r>
      <w:proofErr w:type="spellEnd"/>
      <w:r>
        <w:rPr>
          <w:sz w:val="28"/>
          <w:szCs w:val="28"/>
        </w:rPr>
        <w:t xml:space="preserve"> сельсовета  в установленном </w:t>
      </w:r>
      <w:r>
        <w:rPr>
          <w:sz w:val="28"/>
          <w:szCs w:val="28"/>
        </w:rPr>
        <w:lastRenderedPageBreak/>
        <w:t>порядке. Остатки строительных материалов, грунта и строительный мусор убираются в процессе производства работ ежедневно.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</w:p>
    <w:p w:rsidR="00551D90" w:rsidRDefault="00551D90" w:rsidP="00551D9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Установка урн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5.1. Для предотвращения засорения улиц, площадей и других общественных мест мусором устанавливаются урны типов, согласованных с органами архитектуры. Ответственными за установку урн являются: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5.1.1. Домоуправления, жилищно-эксплуатационные участки, предприятия, организации, учебные учреждения – около своих зданий, как правило, у входа и выхода;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5.1.2.  Торгующие организации – у входа и выхода из торговых помещений, у палаток, ларьков, павильонов и т.д.;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5.1.3. Администрации рынков – у входа, выхода с территории рынка и через каждые </w:t>
      </w:r>
      <w:smartTag w:uri="urn:schemas-microsoft-com:office:smarttags" w:element="metricconverter">
        <w:smartTagPr>
          <w:attr w:name="ProductID" w:val="25 метров"/>
        </w:smartTagPr>
        <w:r>
          <w:rPr>
            <w:sz w:val="28"/>
            <w:szCs w:val="28"/>
          </w:rPr>
          <w:t>25 метров</w:t>
        </w:r>
      </w:smartTag>
      <w:r>
        <w:rPr>
          <w:sz w:val="28"/>
          <w:szCs w:val="28"/>
        </w:rPr>
        <w:t xml:space="preserve"> по территории рынка;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5.1.4. Автозаправочные станции, пункты придорожного сервиса, авторемонтные мастерские – у каждой раздаточной колонки и входа выхода в административные здания и ремонтные боксы;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5.1.5.  В иных случаях ответственные определяются правовым актом органов местного самоуправления сельского поселения.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5.2. Урны должны содержаться ответственными организациями в исправном и опрятном состоянии, очищаться от мусора по мере его накопления, но не реже одного раза в сутки.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</w:p>
    <w:p w:rsidR="00551D90" w:rsidRDefault="00551D90" w:rsidP="00551D9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Содержание контейнерных площадок</w:t>
      </w:r>
    </w:p>
    <w:p w:rsidR="00551D90" w:rsidRDefault="00551D90" w:rsidP="00551D90">
      <w:pPr>
        <w:ind w:firstLine="567"/>
        <w:jc w:val="center"/>
        <w:rPr>
          <w:b/>
          <w:sz w:val="28"/>
          <w:szCs w:val="28"/>
        </w:rPr>
      </w:pP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6.1. Сбор и вывоз отходов и мусора осуществляется по контейнерной или бестарной системе, установленной порядком сбора и  вывоза бытовых отходов.  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6.2. </w:t>
      </w:r>
      <w:proofErr w:type="gramStart"/>
      <w:r>
        <w:rPr>
          <w:sz w:val="28"/>
          <w:szCs w:val="28"/>
        </w:rPr>
        <w:t xml:space="preserve">Площадки для установки контейнеров для сбора бытовых отходов должны быть удалены от жилых домов, образовательных и дошкольных учреждений, спортивных площадок и мест отдыха на расстояние не менее </w:t>
      </w:r>
      <w:smartTag w:uri="urn:schemas-microsoft-com:office:smarttags" w:element="metricconverter">
        <w:smartTagPr>
          <w:attr w:name="ProductID" w:val="20 м"/>
        </w:smartTagPr>
        <w:r>
          <w:rPr>
            <w:sz w:val="28"/>
            <w:szCs w:val="28"/>
          </w:rPr>
          <w:t>20 м</w:t>
        </w:r>
      </w:smartTag>
      <w:r>
        <w:rPr>
          <w:sz w:val="28"/>
          <w:szCs w:val="28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>
          <w:rPr>
            <w:sz w:val="28"/>
            <w:szCs w:val="28"/>
          </w:rPr>
          <w:t>100 м</w:t>
        </w:r>
      </w:smartTag>
      <w:r>
        <w:rPr>
          <w:sz w:val="28"/>
          <w:szCs w:val="28"/>
        </w:rPr>
        <w:t xml:space="preserve">. В районах сложившейся застройки расстояние до жилых домов может быть сокращено до 8 – </w:t>
      </w:r>
      <w:smartTag w:uri="urn:schemas-microsoft-com:office:smarttags" w:element="metricconverter">
        <w:smartTagPr>
          <w:attr w:name="ProductID" w:val="10 м"/>
        </w:smartTagPr>
        <w:r>
          <w:rPr>
            <w:sz w:val="28"/>
            <w:szCs w:val="28"/>
          </w:rPr>
          <w:t>10 м</w:t>
        </w:r>
      </w:smartTag>
      <w:r>
        <w:rPr>
          <w:sz w:val="28"/>
          <w:szCs w:val="28"/>
        </w:rPr>
        <w:t>. Размер площадок рассчитывается из необходимого количества контейнеров, но не более 5</w:t>
      </w:r>
      <w:proofErr w:type="gramEnd"/>
      <w:r>
        <w:rPr>
          <w:sz w:val="28"/>
          <w:szCs w:val="28"/>
        </w:rPr>
        <w:t xml:space="preserve"> шт. Площадка устраивается из бетона (асфальта) и ограждается с трех сторон ограждениями типов, согласованных с отделом градостроительства. К площадке устраивается подъе</w:t>
      </w:r>
      <w:proofErr w:type="gramStart"/>
      <w:r>
        <w:rPr>
          <w:sz w:val="28"/>
          <w:szCs w:val="28"/>
        </w:rPr>
        <w:t>зд с тв</w:t>
      </w:r>
      <w:proofErr w:type="gramEnd"/>
      <w:r>
        <w:rPr>
          <w:sz w:val="28"/>
          <w:szCs w:val="28"/>
        </w:rPr>
        <w:t>ердым или щебеночным покрытием.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6.3. Размещение контейнерных площадок и площадок для бункеров-накопителей производится по заявкам соответствующих жилищно-эксплуатационных организаций, согласованным с органами санитарно-эпидемиологического надзора.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6.4. Количество площадок, контейнеров и бункеров-накопителей на них должно соответствовать нормам накопления ТБО.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6.5. Запрещается устанавливать контейнеры и бункера-накопители на проезжей части, тротуарах, газонах и в проездах дворов.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6.6. Ответственность за содержание контейнерных площадок и площадок для бункеров-накопителей и их зачистку (уборку) возлагается: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6.6.1. По муниципальному жилому фонду – на обслуживающие организации;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6.6.2. По частному жилому фонду – на собственников жилья;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6.6.3. По остальным территориям – на предприятия, организации, и иные хозяйствующие субъекты.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</w:p>
    <w:p w:rsidR="00551D90" w:rsidRDefault="00551D90" w:rsidP="00551D9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Сбор и вывоз жидких бытовых отходов (ЖБО)</w:t>
      </w:r>
    </w:p>
    <w:p w:rsidR="00551D90" w:rsidRDefault="00551D90" w:rsidP="00551D90">
      <w:pPr>
        <w:ind w:firstLine="567"/>
        <w:jc w:val="center"/>
        <w:rPr>
          <w:b/>
          <w:sz w:val="28"/>
          <w:szCs w:val="28"/>
        </w:rPr>
      </w:pP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7.1. Отвод бытовых стоков допускается в водонепроницаемый выгреб, устроенный в соответствии с установленными требованиями.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7.2. Запрещается устройство и эксплуатация дренирующих выгребных ям, а так же выпуск канализационных стоков открытым способом в дренажные канавы, приемные лотки дождевых вод, проезжую часть, водные объекты и на рельеф местности.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7.3. Вывоз ЖБО от юридических, физических лиц и населения, использующих в качестве накопителя стоков выгребные ямы, производятся  на договорной основе со специализированными организациями, имеющими лицензию на указанный вид деятельности.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</w:p>
    <w:p w:rsidR="00551D90" w:rsidRDefault="00551D90" w:rsidP="00551D9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Уборка и содержание автодорог и прилегающих к ним территорий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8.1. Уборка автодорог возлагается: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8.1.1. В населенных пунктах (улиц, переулков) – на администрацию </w:t>
      </w:r>
      <w:proofErr w:type="spellStart"/>
      <w:r w:rsidR="003C2652">
        <w:rPr>
          <w:sz w:val="28"/>
          <w:szCs w:val="28"/>
        </w:rPr>
        <w:t>Кувайского</w:t>
      </w:r>
      <w:proofErr w:type="spellEnd"/>
      <w:r w:rsidR="003C2652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8.2. Обочины дорог и разделительные полосы должны быть обкошены и очищены от крупногабаритного и другого мусора. Высота травяного покрова на обочинах дорог и на разделительных полосах, выполненных в виде газонов не должна превышать 15-</w:t>
      </w:r>
      <w:smartTag w:uri="urn:schemas-microsoft-com:office:smarttags" w:element="metricconverter">
        <w:smartTagPr>
          <w:attr w:name="ProductID" w:val="20 см"/>
        </w:smartTagPr>
        <w:r>
          <w:rPr>
            <w:sz w:val="28"/>
            <w:szCs w:val="28"/>
          </w:rPr>
          <w:t>20 см</w:t>
        </w:r>
      </w:smartTag>
      <w:r>
        <w:rPr>
          <w:sz w:val="28"/>
          <w:szCs w:val="28"/>
        </w:rPr>
        <w:t>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8.3. На дорогах федерального, областного и местного значения уборка мусора и покос травы производится обслуживающей организацией на всю ширину полосы отвода дороги.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8.4. В полосе отвода дорог поселений, имеющих поперечный профиль шоссейных дорог высота травяного покрова не должна превышать </w:t>
      </w:r>
      <w:smartTag w:uri="urn:schemas-microsoft-com:office:smarttags" w:element="metricconverter">
        <w:smartTagPr>
          <w:attr w:name="ProductID" w:val="15 см"/>
        </w:smartTagPr>
        <w:r>
          <w:rPr>
            <w:sz w:val="28"/>
            <w:szCs w:val="28"/>
          </w:rPr>
          <w:t>15 см</w:t>
        </w:r>
      </w:smartTag>
      <w:r>
        <w:rPr>
          <w:sz w:val="28"/>
          <w:szCs w:val="28"/>
        </w:rPr>
        <w:t>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8.5. Автомобильные дороги должны быть оборудованы дорожными знаками в соответствии с утвержденной ГИБДД в установленном порядке дислокацией. Поверхность знаков должна быть чистой, без повреждений. Временно установленные знаки должны быть сняты в течение суток после устранения причин, вызвавших необходимость их установки.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8.6. Информационные указатели, километровые знаки, </w:t>
      </w:r>
      <w:proofErr w:type="spellStart"/>
      <w:r>
        <w:rPr>
          <w:sz w:val="28"/>
          <w:szCs w:val="28"/>
        </w:rPr>
        <w:t>шумозащитные</w:t>
      </w:r>
      <w:proofErr w:type="spellEnd"/>
      <w:r>
        <w:rPr>
          <w:sz w:val="28"/>
          <w:szCs w:val="28"/>
        </w:rPr>
        <w:t xml:space="preserve"> стенки, металлические ограждения (отбойники), дорожные знаки, парапеты и </w:t>
      </w:r>
      <w:r>
        <w:rPr>
          <w:sz w:val="28"/>
          <w:szCs w:val="28"/>
        </w:rPr>
        <w:lastRenderedPageBreak/>
        <w:t>др. должны быть окрашены в соответствии с существующими ГОСТами, очищены от грязи и промыты. Все надписи на указателях должны быть четко различимы.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</w:p>
    <w:p w:rsidR="00551D90" w:rsidRDefault="00551D90" w:rsidP="00551D9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Уборка территорий населенных пунктов </w:t>
      </w:r>
      <w:proofErr w:type="spellStart"/>
      <w:r w:rsidR="003C2652">
        <w:rPr>
          <w:b/>
          <w:sz w:val="28"/>
          <w:szCs w:val="28"/>
        </w:rPr>
        <w:t>Кувайского</w:t>
      </w:r>
      <w:proofErr w:type="spellEnd"/>
      <w:r>
        <w:rPr>
          <w:b/>
          <w:sz w:val="28"/>
          <w:szCs w:val="28"/>
        </w:rPr>
        <w:t xml:space="preserve"> сельсовета    по сезонам года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период с 15 ноября по 15 апреля: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9.1. Производится уборка территории, вывоз снега и льда в утренние часы до начала движения общественного транспорта и по мере необходимости в течение дня;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9.2. Уборка снега начинается юридическими и физическими лицами на закрепленных территориях незамедлительно с началом снегопада;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9.3. Запрещается загромождение территорий автобусных остановок, проездов, проходов, укладка снега и льда на газоны;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9.4. Систематически силами и средствами юридических и физических лиц – владельцев зданий должна производиться очистка крыш от снега и наледей на карнизах, водосточных трубах. При этом участки улиц, тротуаров и пешеходных дорожек, примыкающие к данным зданиям должны огораживаться, а так же, во избежание несчастных случаев, приниматься другие меры безопасности;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9.5. В период гололеда посыпка или обработка </w:t>
      </w:r>
      <w:proofErr w:type="spellStart"/>
      <w:r>
        <w:rPr>
          <w:sz w:val="28"/>
          <w:szCs w:val="28"/>
        </w:rPr>
        <w:t>противогололедными</w:t>
      </w:r>
      <w:proofErr w:type="spellEnd"/>
      <w:r>
        <w:rPr>
          <w:sz w:val="28"/>
          <w:szCs w:val="28"/>
        </w:rPr>
        <w:t xml:space="preserve"> материалами тротуаров, проезжей части улиц, производится органом местного самоуправления в целях обеспечения содержания их в безопасном для движения состоянии.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период с 15 апреля до 15 ноября: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9.6. Запрещается сжигание листвы, полимерной тары, пленки и прочих отходов на убираемых территориях и в населенных пунктах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9.7. На закрепленных территориях систематически производится борьба с сорной растительностью, особенно с растениями, которые вызывают аллергические реакции у населения (амброзия, </w:t>
      </w:r>
      <w:proofErr w:type="spellStart"/>
      <w:r>
        <w:rPr>
          <w:sz w:val="28"/>
          <w:szCs w:val="28"/>
        </w:rPr>
        <w:t>циклохена</w:t>
      </w:r>
      <w:proofErr w:type="spellEnd"/>
      <w:r>
        <w:rPr>
          <w:sz w:val="28"/>
          <w:szCs w:val="28"/>
        </w:rPr>
        <w:t xml:space="preserve"> и пр.). Высота травяного покрова на закрепленных территориях не должна превышать 15-</w:t>
      </w:r>
      <w:smartTag w:uri="urn:schemas-microsoft-com:office:smarttags" w:element="metricconverter">
        <w:smartTagPr>
          <w:attr w:name="ProductID" w:val="20 см"/>
        </w:smartTagPr>
        <w:r>
          <w:rPr>
            <w:sz w:val="28"/>
            <w:szCs w:val="28"/>
          </w:rPr>
          <w:t>20 см</w:t>
        </w:r>
      </w:smartTag>
      <w:r>
        <w:rPr>
          <w:sz w:val="28"/>
          <w:szCs w:val="28"/>
        </w:rPr>
        <w:t>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</w:p>
    <w:p w:rsidR="00551D90" w:rsidRDefault="00551D90" w:rsidP="00551D9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 Порядок уборки территории индивидуальных домов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10.1. Индивидуальные дома, строения, сооружения, а также двор, </w:t>
      </w:r>
      <w:proofErr w:type="gramStart"/>
      <w:r>
        <w:rPr>
          <w:sz w:val="28"/>
          <w:szCs w:val="28"/>
        </w:rPr>
        <w:t>территория</w:t>
      </w:r>
      <w:proofErr w:type="gramEnd"/>
      <w:r>
        <w:rPr>
          <w:sz w:val="28"/>
          <w:szCs w:val="28"/>
        </w:rPr>
        <w:t xml:space="preserve"> к ним прилегающая должны содержаться в чистоте их собственниками (владельцами).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10.2. Запрещено хранить, складировать строительные материалы, мусор, возле домовладений и дворов, он должен своевременно вывозиться. Запрещается собирать, хранить мусор на территории двора или прилегающей территории.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10.3. Привезенные строительные материалы, оборудование, другие предметы должны быть убраны  с уличной территории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2-х дней.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10.4. Собственник, владелец домовладения обязан своевременно уничтожать на прилегающей территории сорную растительность и карантинные сорняки (амброзию и др.) производить своевременный покос травы (допустимая высота травы 15-</w:t>
      </w:r>
      <w:smartTag w:uri="urn:schemas-microsoft-com:office:smarttags" w:element="metricconverter">
        <w:smartTagPr>
          <w:attr w:name="ProductID" w:val="20 см"/>
        </w:smartTagPr>
        <w:r>
          <w:rPr>
            <w:sz w:val="28"/>
            <w:szCs w:val="28"/>
          </w:rPr>
          <w:t>20 см</w:t>
        </w:r>
      </w:smartTag>
      <w:r>
        <w:rPr>
          <w:sz w:val="28"/>
          <w:szCs w:val="28"/>
        </w:rPr>
        <w:t>).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10.5. На территории домовладения обязательно в соответствии с санитарными нормами должны быть ямы для захоронения компоста (листвы и др. растительных и перегнивающих отходов), а владельцы домашнего скота дополнительно оборудуют плотный ящик с хорошо пригнанными крышками для хранения навоза.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10.6. Собственник, владелец домовладения на данной территории обязан своевременно производить обрезку деревьев, не допуская их касания электрической, радио и телефонной проводки.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10.7. Запрещается складировать и выбрасывать отходы содержания животных на улицу, проезжую часть, возле дворов, за исключением специально отведенных для этих целей мест.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10.8. На территории домовладения допускается размещение сливных (помойных) ям в соответствии с санитарными нормами и эксплуатационными требованиями.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10.9. Запрещается: 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10.9.1. Устройство сливных (помойных)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10.10. Сливные (помойные) ямы должны располагаться не ближе 3-х метров от границ смежных участков частных домовладений.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10.11. Сливные ямы допускается размещать на границе смежных участков частных домовладений при условии совместного использования сливной ямы.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</w:p>
    <w:p w:rsidR="00551D90" w:rsidRDefault="00551D90" w:rsidP="00551D9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 Порядок оборудования и содержания специализированных площадок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11.1. При оборудовании детских (игровых) площадок запрещается: асфальтирование территории площадки; организация подходов к детским площадкам со стороны транзитных проездов и улиц с интенсивным движением транспорта.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11.2. Спортивные площадки оборудуются на внутриквартальных и обособленных территориях, а также территориях учебных заведений. В случае размещения спортивной площадки на внутриквартальной территории удаленность от жилых домов определяется в зависимости от шумовых характеристик площадки, при этом минимальное расстояние от границ спортплощадок до окон жилых домов составляет не менее </w:t>
      </w:r>
      <w:smartTag w:uri="urn:schemas-microsoft-com:office:smarttags" w:element="metricconverter">
        <w:smartTagPr>
          <w:attr w:name="ProductID" w:val="20 м"/>
        </w:smartTagPr>
        <w:r>
          <w:rPr>
            <w:sz w:val="28"/>
            <w:szCs w:val="28"/>
          </w:rPr>
          <w:t>20 м</w:t>
        </w:r>
      </w:smartTag>
      <w:r>
        <w:rPr>
          <w:sz w:val="28"/>
          <w:szCs w:val="28"/>
        </w:rPr>
        <w:t>. (данное правило распространяется только на новые размещаемые объекты).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11.3. Содержание спортивных площадок осуществляется собственниками площадок или земельных участков, на которых они </w:t>
      </w:r>
      <w:r>
        <w:rPr>
          <w:sz w:val="28"/>
          <w:szCs w:val="28"/>
        </w:rPr>
        <w:lastRenderedPageBreak/>
        <w:t>расположены. Содержание, помимо уборки территории, предполагает регулярный осмотр спортивного оборудования и обеспечение эксплуатационной надежности имеющихся функциональных элементов.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</w:p>
    <w:p w:rsidR="00551D90" w:rsidRDefault="00551D90" w:rsidP="00551D9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12. Сухая растительность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12.1. На территории </w:t>
      </w:r>
      <w:proofErr w:type="spellStart"/>
      <w:r w:rsidR="003C2652">
        <w:rPr>
          <w:sz w:val="28"/>
          <w:szCs w:val="28"/>
        </w:rPr>
        <w:t>Кувайского</w:t>
      </w:r>
      <w:proofErr w:type="spellEnd"/>
      <w:r w:rsidR="003C2652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запрещается выжигание сухой растительности.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12.2. Владельцы земельных участков, осуществляющие покос травянистой растительности на территории поселения, в границах земле отводов многоквартирных домов, на территориях хозяйствующих субъектов, обеспечивают мероприятия по своевременной утилизации скошенной растительности.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12.3. Владельцы земельных участков обязаны: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12.3.1. Не допускать выжигание сухой растительности, соблюдать требования </w:t>
      </w:r>
      <w:r w:rsidR="00A81433">
        <w:rPr>
          <w:sz w:val="28"/>
          <w:szCs w:val="28"/>
        </w:rPr>
        <w:t>экологических, санитарно-</w:t>
      </w:r>
      <w:r>
        <w:rPr>
          <w:sz w:val="28"/>
          <w:szCs w:val="28"/>
        </w:rPr>
        <w:t>гигиенических, противопожарных правил и нормативов.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12.3.2.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12.3.3.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</w:p>
    <w:p w:rsidR="00551D90" w:rsidRDefault="00551D90" w:rsidP="00551D9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13. Порядок содержания зеленых насаждений</w:t>
      </w:r>
    </w:p>
    <w:p w:rsidR="00551D90" w:rsidRDefault="00551D90" w:rsidP="00551D90">
      <w:pPr>
        <w:ind w:firstLine="567"/>
        <w:jc w:val="center"/>
        <w:rPr>
          <w:b/>
          <w:sz w:val="28"/>
          <w:szCs w:val="28"/>
        </w:rPr>
      </w:pP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13.1. Юридические и физические лица, являющиеся пользователя</w:t>
      </w:r>
      <w:r>
        <w:rPr>
          <w:sz w:val="28"/>
          <w:szCs w:val="28"/>
        </w:rPr>
        <w:softHyphen/>
        <w:t>ми земельных участков, обязаны сохранять и содержать все зеленые насаждения, имеющиеся на их участках, а также на прилегающих территориях.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13.2. В секторе индивидуальной и многоэтажной жилой застройки посадка зеленых насаждений от межи или жилого дома разрешается: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13.2.1. Для средне рослых деревьев – не ближе </w:t>
      </w:r>
      <w:smartTag w:uri="urn:schemas-microsoft-com:office:smarttags" w:element="metricconverter">
        <w:smartTagPr>
          <w:attr w:name="ProductID" w:val="2 метров"/>
        </w:smartTagPr>
        <w:r>
          <w:rPr>
            <w:sz w:val="28"/>
            <w:szCs w:val="28"/>
          </w:rPr>
          <w:t>2 метров</w:t>
        </w:r>
      </w:smartTag>
      <w:r>
        <w:rPr>
          <w:sz w:val="28"/>
          <w:szCs w:val="28"/>
        </w:rPr>
        <w:t>;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13.2.2. Для высокорослых деревьев – не ближе </w:t>
      </w:r>
      <w:smartTag w:uri="urn:schemas-microsoft-com:office:smarttags" w:element="metricconverter">
        <w:smartTagPr>
          <w:attr w:name="ProductID" w:val="4 метров"/>
        </w:smartTagPr>
        <w:r>
          <w:rPr>
            <w:sz w:val="28"/>
            <w:szCs w:val="28"/>
          </w:rPr>
          <w:t>4 метров</w:t>
        </w:r>
      </w:smartTag>
      <w:r>
        <w:rPr>
          <w:sz w:val="28"/>
          <w:szCs w:val="28"/>
        </w:rPr>
        <w:t>;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13.2.3. Для кустарников – не ближе </w:t>
      </w:r>
      <w:smartTag w:uri="urn:schemas-microsoft-com:office:smarttags" w:element="metricconverter">
        <w:smartTagPr>
          <w:attr w:name="ProductID" w:val="1 метра"/>
        </w:smartTagPr>
        <w:r>
          <w:rPr>
            <w:sz w:val="28"/>
            <w:szCs w:val="28"/>
          </w:rPr>
          <w:t>1 метра</w:t>
        </w:r>
      </w:smartTag>
      <w:r>
        <w:rPr>
          <w:sz w:val="28"/>
          <w:szCs w:val="28"/>
        </w:rPr>
        <w:t>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Ответственность за сохранность зеленых насаждений и уход за ними возлагается: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 садах, скверах, парках культуры и отдыха, вдоль улиц и автомагистралей – на организации, эксплуатирующие указанные объекты, либо закрепленные за ними;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у домов по фасаду вдоль проезжей части улиц и во дворах на владельцев (пользователей) домовладений, зданий и строений;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 на территориях предприятий, учреждений, школ, больниц и т.д. и прилегающих к ним территориях – на администрации пред</w:t>
      </w:r>
      <w:r>
        <w:rPr>
          <w:sz w:val="28"/>
          <w:szCs w:val="28"/>
        </w:rPr>
        <w:softHyphen/>
        <w:t>приятий и организаций.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Уход за деревьями и кустарниками осуществляется в течение всего года и включает в себя: уход за почвой (полив, рыхление при</w:t>
      </w:r>
      <w:r>
        <w:rPr>
          <w:sz w:val="28"/>
          <w:szCs w:val="28"/>
        </w:rPr>
        <w:softHyphen/>
        <w:t>ствольных площадок, удобрение, борьба с сорной растительностью) и уход за кроной и стволом.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Засохшие деревья и кустарники должны быть своевременно убраны и заменены новыми. Деревья убираются с одновременной корчевкой пней. Упавшие деревья должны быть удалены балансо</w:t>
      </w:r>
      <w:r>
        <w:rPr>
          <w:sz w:val="28"/>
          <w:szCs w:val="28"/>
        </w:rPr>
        <w:softHyphen/>
        <w:t>держателем территории немедленно с проезжей части дорог, тротуа</w:t>
      </w:r>
      <w:r>
        <w:rPr>
          <w:sz w:val="28"/>
          <w:szCs w:val="28"/>
        </w:rPr>
        <w:softHyphen/>
        <w:t xml:space="preserve">ров, от </w:t>
      </w:r>
      <w:proofErr w:type="spellStart"/>
      <w:r>
        <w:rPr>
          <w:sz w:val="28"/>
          <w:szCs w:val="28"/>
        </w:rPr>
        <w:t>токонесущих</w:t>
      </w:r>
      <w:proofErr w:type="spellEnd"/>
      <w:r>
        <w:rPr>
          <w:sz w:val="28"/>
          <w:szCs w:val="28"/>
        </w:rPr>
        <w:t xml:space="preserve"> проводов, фасадов жилых и производственных зданий, а с других территорий – в течение 6 часов с момента обнару</w:t>
      </w:r>
      <w:r>
        <w:rPr>
          <w:sz w:val="28"/>
          <w:szCs w:val="28"/>
        </w:rPr>
        <w:softHyphen/>
        <w:t>жения.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Не допускается самовольная посадка деревьев, кустарников, разбивка клумб, кроме случаев, когда указанные работы производят</w:t>
      </w:r>
      <w:r>
        <w:rPr>
          <w:sz w:val="28"/>
          <w:szCs w:val="28"/>
        </w:rPr>
        <w:softHyphen/>
        <w:t>ся юридическими и физическими лицами на земельных участках, принадлежащих им на праве собственности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</w:p>
    <w:p w:rsidR="00551D90" w:rsidRDefault="00551D90" w:rsidP="00551D9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14. Строительство, установка и содержание малых архитектур</w:t>
      </w:r>
      <w:r>
        <w:rPr>
          <w:b/>
          <w:sz w:val="28"/>
          <w:szCs w:val="28"/>
        </w:rPr>
        <w:softHyphen/>
        <w:t>ных форм, элементов внешнего благоустройства, точек выезд</w:t>
      </w:r>
      <w:r>
        <w:rPr>
          <w:b/>
          <w:sz w:val="28"/>
          <w:szCs w:val="28"/>
        </w:rPr>
        <w:softHyphen/>
        <w:t>ной, выносной и мелкорозничной торговли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14.1. Выдача разрешений на установку точек выносной и мелкорозничной торговли производится главой </w:t>
      </w:r>
      <w:proofErr w:type="spellStart"/>
      <w:r w:rsidR="003C2652">
        <w:rPr>
          <w:sz w:val="28"/>
          <w:szCs w:val="28"/>
        </w:rPr>
        <w:t>Кувайского</w:t>
      </w:r>
      <w:proofErr w:type="spellEnd"/>
      <w:r>
        <w:rPr>
          <w:sz w:val="28"/>
          <w:szCs w:val="28"/>
        </w:rPr>
        <w:t xml:space="preserve"> сельсовета   </w:t>
      </w:r>
      <w:proofErr w:type="gramStart"/>
      <w:r>
        <w:rPr>
          <w:sz w:val="28"/>
          <w:szCs w:val="28"/>
        </w:rPr>
        <w:t>основании</w:t>
      </w:r>
      <w:proofErr w:type="gramEnd"/>
      <w:r>
        <w:rPr>
          <w:sz w:val="28"/>
          <w:szCs w:val="28"/>
        </w:rPr>
        <w:t xml:space="preserve"> эскизного проекта, утвержденного отделом градостро</w:t>
      </w:r>
      <w:r>
        <w:rPr>
          <w:sz w:val="28"/>
          <w:szCs w:val="28"/>
        </w:rPr>
        <w:softHyphen/>
        <w:t>ительства и по согласованию с отделом торговли и лицензирования и органами санитарно-эпидемиологического надзора.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14.2. Организация нестационарной торговой сети,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объектов мелкорозничной передвижной торговой сети, осуществляется в со</w:t>
      </w:r>
      <w:r>
        <w:rPr>
          <w:sz w:val="28"/>
          <w:szCs w:val="28"/>
        </w:rPr>
        <w:softHyphen/>
        <w:t>ответствии с утвержденным перечнем мест, на которых разрешено осуществлять торговлю, оказывать услуги в нестационарной сети.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14.3. Разрешение на установку малых архитектурных форм точек выносной и мелкорозничной торговли содержит графический мате</w:t>
      </w:r>
      <w:r>
        <w:rPr>
          <w:sz w:val="28"/>
          <w:szCs w:val="28"/>
        </w:rPr>
        <w:softHyphen/>
        <w:t>риал с указанием точного места расположения и площади установки малых архитектурных форм, точек выносной и мелкорозничной тор</w:t>
      </w:r>
      <w:r>
        <w:rPr>
          <w:sz w:val="28"/>
          <w:szCs w:val="28"/>
        </w:rPr>
        <w:softHyphen/>
        <w:t>говли, элементов внешнего благоустройства объекта и прилегающей территории и колеров окраски, подготавливаемый отделом градо</w:t>
      </w:r>
      <w:r>
        <w:rPr>
          <w:sz w:val="28"/>
          <w:szCs w:val="28"/>
        </w:rPr>
        <w:softHyphen/>
        <w:t>строительства.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14.4. Обязательным для владельцев малых архитектурных форм, то</w:t>
      </w:r>
      <w:r>
        <w:rPr>
          <w:sz w:val="28"/>
          <w:szCs w:val="28"/>
        </w:rPr>
        <w:softHyphen/>
        <w:t>чек выносной и мелкорозничной торговли является установка емко</w:t>
      </w:r>
      <w:r>
        <w:rPr>
          <w:sz w:val="28"/>
          <w:szCs w:val="28"/>
        </w:rPr>
        <w:softHyphen/>
        <w:t>стей для сбора бытовых отходов и заключение договора со специали</w:t>
      </w:r>
      <w:r>
        <w:rPr>
          <w:sz w:val="28"/>
          <w:szCs w:val="28"/>
        </w:rPr>
        <w:softHyphen/>
        <w:t>зированной организацией на их вывоз.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</w:p>
    <w:p w:rsidR="00551D90" w:rsidRDefault="00551D90" w:rsidP="00551D9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15. Проведение работ при строительстве, ремонте, реконструкции коммуникаций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могут производиться только при наличии письменного разрешения (ордера на проведение земляных работ), выданного администрацией муниципального образования.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Аварийные работы могут быть начаты владельцами сетей по телефонограмме или по уведомлению администрации муниципального образования с последующим оформлением разрешения в 3-дневный срок.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15.2. Разрешение на производство работ по строительству, реконструкции, ремонту коммуникаций выдается администрацией муниципального образования при предъявлении: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условий производства работ, согласованных с местной администрацией муниципального образования;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производстве работ, связанных с необходимостью восстановления покрытия дорог, тротуаров или газонов разрешение на производство земляных работ может быть выдано только при наличии согласования специализированной организации, обслуживающей дорожное покрытие, тротуары, газоны.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15.3. В целях исключения возможного разрытия вновь построенных (реконструированных) улиц, скверов организации, которые в предстоящем году должны осуществлять работы по строительству и реконструкции подземных сетей, в срок до 1 декабря предшествующего строительству года обязаны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15.4.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должны быть ликвидированы в полном объеме организациями, получившими разрешение на производство работ, в сроки, согласованные с администрацией муниципального образования.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15.5. До начала производства работ по разрытию необходимо: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15.5.1. Установить дорожные знаки в соответствии с согласованной схемой;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15.5.2.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Ограждение должно быть сплошным и надежным, предотвращающим попадание посторонних на стройплощадку.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направлениях массовых пешеходных потоков через траншеи следует устраивать мостки на расстоянии не менее чем </w:t>
      </w:r>
      <w:smartTag w:uri="urn:schemas-microsoft-com:office:smarttags" w:element="metricconverter">
        <w:smartTagPr>
          <w:attr w:name="ProductID" w:val="200 метров"/>
        </w:smartTagPr>
        <w:r>
          <w:rPr>
            <w:sz w:val="28"/>
            <w:szCs w:val="28"/>
          </w:rPr>
          <w:t>200 метров</w:t>
        </w:r>
      </w:smartTag>
      <w:r>
        <w:rPr>
          <w:sz w:val="28"/>
          <w:szCs w:val="28"/>
        </w:rPr>
        <w:t xml:space="preserve"> друг от друга.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15.5.3. 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15.5.4. Оформлять при необходимости в установленном порядке и осуществлять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должна возмещаться.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15.6. Разрешение на производство работ следует хранить на месте работ и предъявлять по первому требованию лиц, осуществляющих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Правил.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15.7. В разрешении должны быть установлены сроки и условия производства работ.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15.8. До начала земляных работ строительной организации следует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15.9. В случае неявки представителя или отказа его указать точное положение коммуникаций следует составить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>
        <w:rPr>
          <w:sz w:val="28"/>
          <w:szCs w:val="28"/>
        </w:rPr>
        <w:t>топооснове</w:t>
      </w:r>
      <w:proofErr w:type="spellEnd"/>
      <w:r>
        <w:rPr>
          <w:sz w:val="28"/>
          <w:szCs w:val="28"/>
        </w:rPr>
        <w:t>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15.10. При производстве работ на проезжей части улиц асфальт и щебень в пределах траншеи должны быть разобраны и вывезены производителем работ в специально отведенное место.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Бордюр разбирается, складируется на месте производства работ для дальнейшей установки.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производстве работ на улицах, застроенных территориях грунт надлежит немедленно вывозить.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строительная организация может обеспечивать планировку грунта на отвале.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15.11. Траншеи под проезжей частью и тротуарами необходимо засыпать песком и песчаным фунтом с послойным уплотнением и поливкой водой.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Траншеи на газонах должны быть засыпаны местным грунтом с уплотнением, восстановлением плодородного слоя и посевом травы.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15.12. Засыпка траншеи до выполнения геодезической съемки не допускается. Организация, получившая разрешение на проведение земляных работ, до окончания работ обязана произвести геодезическую съемку.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15.13.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15.14. При засыпке траншеи некондиционным грунтом без необходимого уплотнения или иных нарушениях правил производства земляных </w:t>
      </w:r>
      <w:proofErr w:type="gramStart"/>
      <w:r>
        <w:rPr>
          <w:sz w:val="28"/>
          <w:szCs w:val="28"/>
        </w:rPr>
        <w:t>работ</w:t>
      </w:r>
      <w:proofErr w:type="gramEnd"/>
      <w:r>
        <w:rPr>
          <w:sz w:val="28"/>
          <w:szCs w:val="28"/>
        </w:rPr>
        <w:t xml:space="preserve">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15.15.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должны быть устранены организациями, получившим разрешение на производство работ, в течение суток.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Наледи, образовавшиеся из-за аварий на подземных коммуникациях, должны быть ликвидированы организациями - владельцами коммуникаций, либо на основании договора специализированными организациями за счет владельцев коммуникаций.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15.16. Проведение работ при строительстве, ремонте, реконструкции коммуникаций по просроченным ордерам признаются самовольным проведением земляных работ.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</w:p>
    <w:p w:rsidR="00551D90" w:rsidRDefault="00551D90" w:rsidP="00551D9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16. Содержание и уборка мест массового отдыха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16.1.  К местам массового отдыха относятся парки, скверы, пляжи и др.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16.2. Места массового отдыха должны быть подготовлены к принятию посетителей собственником (владельцем) места отдыха или эксплуатирующей организацией. Конструктивные элементы мест отдыха должны быть отремонтированы и обеспечивать безопасность их использования.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16.3. Место массового </w:t>
      </w:r>
      <w:proofErr w:type="gramStart"/>
      <w:r>
        <w:rPr>
          <w:sz w:val="28"/>
          <w:szCs w:val="28"/>
        </w:rPr>
        <w:t>отдыха</w:t>
      </w:r>
      <w:proofErr w:type="gramEnd"/>
      <w:r>
        <w:rPr>
          <w:sz w:val="28"/>
          <w:szCs w:val="28"/>
        </w:rPr>
        <w:t xml:space="preserve"> должно быть укомплектована урнами исходя из расчета не менее чем 1 урна на 5000 квадратных метров. Уборка мусора из урн организуется по мере накопления, но не реже чем 1 раз в 3 дня - в период летней уборки, не реже чем 1 раз в неделю - в период зимней уборки.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16.4. Место массового отдыха должно быть укомплектовано оборудованными туалетными кабинами с выполнением требований к установке и содержанию туалетов.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16.5. Ежедневно должна производиться очистка от мусора водной поверхности, расположенной на территории пляжа. На реках и озерах - вдоль берега, в прудах и фонтанах - по всей водной поверхности.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16.6. На озелененных территориях должны выполняться мероприятия по содержанию зеленых насаждений в соответствии с действующими в соответствующей сфере нормативными актами.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16.7. Территории пляжей должны соответствовать установленным санитарным нормам и правилам.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16.8. В местах массового отдыха запрещается: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16.8.1. Выгул и купание животных;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16.8.2. Стирка белья;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16.8.3. Мойка автотранспортных средств, их ремонт, слив отработанных горюче-смазочных жидкостей на землю и в водоемы, слив любых других жидкостей в водоемы,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16.8.4. Устраивать автостоянки;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16.8.5. Устанавливать гаражи и тенты типа "ракушка";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16.8.6. Устанавливать аттракционы, временные торговые точки и кафе, рекламные конструкции с нарушением установленного порядка.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16.9. В местах массового отдыха запрещается реализация различных напитков в стеклянной таре, за исключением многоразовой стеклянной посуды в стационарных заведениях.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</w:p>
    <w:p w:rsidR="003C2652" w:rsidRDefault="00551D90" w:rsidP="00551D9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17. Контроль и ответств</w:t>
      </w:r>
      <w:r w:rsidR="003C2652">
        <w:rPr>
          <w:b/>
          <w:sz w:val="28"/>
          <w:szCs w:val="28"/>
        </w:rPr>
        <w:t xml:space="preserve">енность за нарушение </w:t>
      </w:r>
    </w:p>
    <w:p w:rsidR="00551D90" w:rsidRDefault="003C2652" w:rsidP="00551D9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 бла</w:t>
      </w:r>
      <w:r w:rsidR="00551D90">
        <w:rPr>
          <w:b/>
          <w:sz w:val="28"/>
          <w:szCs w:val="28"/>
        </w:rPr>
        <w:t xml:space="preserve">гоустройства, уборки и санитарного содержания территории </w:t>
      </w:r>
      <w:proofErr w:type="spellStart"/>
      <w:r>
        <w:rPr>
          <w:b/>
          <w:sz w:val="28"/>
          <w:szCs w:val="28"/>
        </w:rPr>
        <w:t>Кувайского</w:t>
      </w:r>
      <w:proofErr w:type="spellEnd"/>
      <w:r w:rsidR="00551D90">
        <w:rPr>
          <w:b/>
          <w:sz w:val="28"/>
          <w:szCs w:val="28"/>
        </w:rPr>
        <w:t xml:space="preserve"> сельсовета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17.1. Органы контроля, осуществляющие деятельность по обеспечению </w:t>
      </w:r>
      <w:proofErr w:type="gramStart"/>
      <w:r>
        <w:rPr>
          <w:sz w:val="28"/>
          <w:szCs w:val="28"/>
        </w:rPr>
        <w:t>реализации полномочий органов местного самоуправления муници</w:t>
      </w:r>
      <w:r>
        <w:rPr>
          <w:sz w:val="28"/>
          <w:szCs w:val="28"/>
        </w:rPr>
        <w:softHyphen/>
        <w:t>пального образования</w:t>
      </w:r>
      <w:proofErr w:type="gramEnd"/>
      <w:r>
        <w:rPr>
          <w:sz w:val="28"/>
          <w:szCs w:val="28"/>
        </w:rPr>
        <w:t>: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17.1.1. Уполномоченные лица Администрации Оренбургской области, адми</w:t>
      </w:r>
      <w:r>
        <w:rPr>
          <w:sz w:val="28"/>
          <w:szCs w:val="28"/>
        </w:rPr>
        <w:softHyphen/>
        <w:t xml:space="preserve">нистрации района и администрации </w:t>
      </w:r>
      <w:proofErr w:type="spellStart"/>
      <w:r w:rsidR="003C2652">
        <w:rPr>
          <w:sz w:val="28"/>
          <w:szCs w:val="28"/>
        </w:rPr>
        <w:t>Кувайского</w:t>
      </w:r>
      <w:bookmarkStart w:id="0" w:name="_GoBack"/>
      <w:bookmarkEnd w:id="0"/>
      <w:proofErr w:type="spellEnd"/>
      <w:r>
        <w:rPr>
          <w:sz w:val="28"/>
          <w:szCs w:val="28"/>
        </w:rPr>
        <w:t xml:space="preserve"> сельсовета;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17.1.2. Органы внутренних дел;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17.1.3. Органы санитарно-эпидемиологического надзора;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17.1.4. Отдел архитектуры, градостроительства администрации Новосергиевского района;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17.1.5. Другие уполномоченные в установленном порядке органы (долж</w:t>
      </w:r>
      <w:r>
        <w:rPr>
          <w:sz w:val="28"/>
          <w:szCs w:val="28"/>
        </w:rPr>
        <w:softHyphen/>
        <w:t>ностные лица), обеспечивающие соблюдение установленных норм и правил в сфере благоустройства и санитарного содержания населен</w:t>
      </w:r>
      <w:r>
        <w:rPr>
          <w:sz w:val="28"/>
          <w:szCs w:val="28"/>
        </w:rPr>
        <w:softHyphen/>
        <w:t>ных пунктов района;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17.2. За нарушение настоящих Правил юридические и физиче</w:t>
      </w:r>
      <w:r>
        <w:rPr>
          <w:sz w:val="28"/>
          <w:szCs w:val="28"/>
        </w:rPr>
        <w:softHyphen/>
        <w:t xml:space="preserve">ские лица, несут дисциплинарную, административную, гражданско-правовую ответственность в соответствии с законодательством Российской Федерации, </w:t>
      </w:r>
      <w:r>
        <w:rPr>
          <w:sz w:val="28"/>
          <w:szCs w:val="28"/>
        </w:rPr>
        <w:lastRenderedPageBreak/>
        <w:t>законом  Оренбургской области от 01.10.2003 года № 489/55-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-ОЗ «Об административных правонарушениях в Оренбургской области», другими нормативно-правовыми актами.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17.3. Юридические и физические лица, нанесшие своими противо</w:t>
      </w:r>
      <w:r>
        <w:rPr>
          <w:sz w:val="28"/>
          <w:szCs w:val="28"/>
        </w:rPr>
        <w:softHyphen/>
        <w:t>правными действиями или бездействием ущерб сельскому поселе</w:t>
      </w:r>
      <w:r>
        <w:rPr>
          <w:sz w:val="28"/>
          <w:szCs w:val="28"/>
        </w:rPr>
        <w:softHyphen/>
        <w:t>нию, обязаны возместить нанесенный ущерб.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17.4. В случае отказа (уклонения) от возмещения ущерба в указан</w:t>
      </w:r>
      <w:r>
        <w:rPr>
          <w:sz w:val="28"/>
          <w:szCs w:val="28"/>
        </w:rPr>
        <w:softHyphen/>
        <w:t>ный срок ущерб взыскивается в судебном порядке.</w:t>
      </w:r>
    </w:p>
    <w:p w:rsidR="00551D90" w:rsidRDefault="00551D90" w:rsidP="00551D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17.5. Применение мер административной ответственности не осво</w:t>
      </w:r>
      <w:r>
        <w:rPr>
          <w:sz w:val="28"/>
          <w:szCs w:val="28"/>
        </w:rPr>
        <w:softHyphen/>
        <w:t>бождает нарушителя от обязанности возмещения причиненного им материального ущерба в соответствии с действующим законодатель</w:t>
      </w:r>
      <w:r>
        <w:rPr>
          <w:sz w:val="28"/>
          <w:szCs w:val="28"/>
        </w:rPr>
        <w:softHyphen/>
        <w:t>ством и устранения допущенных нарушений.</w:t>
      </w: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90"/>
    <w:rsid w:val="00022DA6"/>
    <w:rsid w:val="00026773"/>
    <w:rsid w:val="00027A12"/>
    <w:rsid w:val="00053EDF"/>
    <w:rsid w:val="00055DB2"/>
    <w:rsid w:val="00063ACB"/>
    <w:rsid w:val="00065B14"/>
    <w:rsid w:val="0007645B"/>
    <w:rsid w:val="00082EC7"/>
    <w:rsid w:val="00083F05"/>
    <w:rsid w:val="00083F83"/>
    <w:rsid w:val="00087055"/>
    <w:rsid w:val="00094AEB"/>
    <w:rsid w:val="00096632"/>
    <w:rsid w:val="00096DAC"/>
    <w:rsid w:val="000A4A76"/>
    <w:rsid w:val="000A52A2"/>
    <w:rsid w:val="000B5841"/>
    <w:rsid w:val="000C07D3"/>
    <w:rsid w:val="000C6CB7"/>
    <w:rsid w:val="000D2945"/>
    <w:rsid w:val="000D42EC"/>
    <w:rsid w:val="000F3FE9"/>
    <w:rsid w:val="000F6860"/>
    <w:rsid w:val="000F6A52"/>
    <w:rsid w:val="00103246"/>
    <w:rsid w:val="00123C77"/>
    <w:rsid w:val="00125A58"/>
    <w:rsid w:val="001333E7"/>
    <w:rsid w:val="00133ED3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070E"/>
    <w:rsid w:val="002259AC"/>
    <w:rsid w:val="00226EFD"/>
    <w:rsid w:val="002271AE"/>
    <w:rsid w:val="00234FF0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3D0D"/>
    <w:rsid w:val="002C6207"/>
    <w:rsid w:val="002D58BF"/>
    <w:rsid w:val="002E21F7"/>
    <w:rsid w:val="002E6CB3"/>
    <w:rsid w:val="00301C01"/>
    <w:rsid w:val="00306D63"/>
    <w:rsid w:val="003107BC"/>
    <w:rsid w:val="00320878"/>
    <w:rsid w:val="00321F19"/>
    <w:rsid w:val="00326A91"/>
    <w:rsid w:val="00332A50"/>
    <w:rsid w:val="00340894"/>
    <w:rsid w:val="003449AF"/>
    <w:rsid w:val="003516B7"/>
    <w:rsid w:val="00354DB7"/>
    <w:rsid w:val="003626F1"/>
    <w:rsid w:val="0036377E"/>
    <w:rsid w:val="003666D4"/>
    <w:rsid w:val="003706C5"/>
    <w:rsid w:val="00385B13"/>
    <w:rsid w:val="003863FC"/>
    <w:rsid w:val="003B4F81"/>
    <w:rsid w:val="003B78E0"/>
    <w:rsid w:val="003C10BC"/>
    <w:rsid w:val="003C2652"/>
    <w:rsid w:val="003C6D15"/>
    <w:rsid w:val="003D0C99"/>
    <w:rsid w:val="003D77BA"/>
    <w:rsid w:val="003E5019"/>
    <w:rsid w:val="003E5F53"/>
    <w:rsid w:val="003E7FEE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A35"/>
    <w:rsid w:val="00430304"/>
    <w:rsid w:val="004305F9"/>
    <w:rsid w:val="00433C26"/>
    <w:rsid w:val="00442F43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7B93"/>
    <w:rsid w:val="004C27DD"/>
    <w:rsid w:val="004D3C15"/>
    <w:rsid w:val="004D431F"/>
    <w:rsid w:val="004D7585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51D90"/>
    <w:rsid w:val="0056168C"/>
    <w:rsid w:val="00564190"/>
    <w:rsid w:val="0057076F"/>
    <w:rsid w:val="00570B33"/>
    <w:rsid w:val="005869DE"/>
    <w:rsid w:val="005923F2"/>
    <w:rsid w:val="005B01B5"/>
    <w:rsid w:val="005B5CEC"/>
    <w:rsid w:val="005C6332"/>
    <w:rsid w:val="005D3C25"/>
    <w:rsid w:val="005F4F6A"/>
    <w:rsid w:val="005F7EFB"/>
    <w:rsid w:val="006014F9"/>
    <w:rsid w:val="0061659A"/>
    <w:rsid w:val="00644323"/>
    <w:rsid w:val="00645FED"/>
    <w:rsid w:val="00647FB8"/>
    <w:rsid w:val="00655DEA"/>
    <w:rsid w:val="00656DB6"/>
    <w:rsid w:val="0065730B"/>
    <w:rsid w:val="00660A43"/>
    <w:rsid w:val="00660CB8"/>
    <w:rsid w:val="00663964"/>
    <w:rsid w:val="00663B40"/>
    <w:rsid w:val="006718E7"/>
    <w:rsid w:val="006743AD"/>
    <w:rsid w:val="00676649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D4D71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0A9F"/>
    <w:rsid w:val="0073312A"/>
    <w:rsid w:val="0073475F"/>
    <w:rsid w:val="007368DD"/>
    <w:rsid w:val="00737C2A"/>
    <w:rsid w:val="00740F82"/>
    <w:rsid w:val="0074238F"/>
    <w:rsid w:val="00757567"/>
    <w:rsid w:val="00761AED"/>
    <w:rsid w:val="007630BE"/>
    <w:rsid w:val="0076357A"/>
    <w:rsid w:val="007725FD"/>
    <w:rsid w:val="00783D2F"/>
    <w:rsid w:val="0078709D"/>
    <w:rsid w:val="00793378"/>
    <w:rsid w:val="00795CA7"/>
    <w:rsid w:val="00796083"/>
    <w:rsid w:val="007A307D"/>
    <w:rsid w:val="007B20E9"/>
    <w:rsid w:val="007B2FE3"/>
    <w:rsid w:val="007B45EC"/>
    <w:rsid w:val="007B4AAF"/>
    <w:rsid w:val="007B6203"/>
    <w:rsid w:val="007C231C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A2908"/>
    <w:rsid w:val="008B0ED7"/>
    <w:rsid w:val="008B551B"/>
    <w:rsid w:val="008C0421"/>
    <w:rsid w:val="008C2C1B"/>
    <w:rsid w:val="008C3D32"/>
    <w:rsid w:val="008D5E2B"/>
    <w:rsid w:val="008F3C8F"/>
    <w:rsid w:val="00904919"/>
    <w:rsid w:val="00910E25"/>
    <w:rsid w:val="00914247"/>
    <w:rsid w:val="0091584B"/>
    <w:rsid w:val="0092545F"/>
    <w:rsid w:val="00927CC2"/>
    <w:rsid w:val="00935F83"/>
    <w:rsid w:val="00953C91"/>
    <w:rsid w:val="009557F2"/>
    <w:rsid w:val="00957857"/>
    <w:rsid w:val="00960FB8"/>
    <w:rsid w:val="00961957"/>
    <w:rsid w:val="00961998"/>
    <w:rsid w:val="009659BF"/>
    <w:rsid w:val="00973E3E"/>
    <w:rsid w:val="00975725"/>
    <w:rsid w:val="00977559"/>
    <w:rsid w:val="00992326"/>
    <w:rsid w:val="009A2A58"/>
    <w:rsid w:val="009A5CBF"/>
    <w:rsid w:val="009A5D5F"/>
    <w:rsid w:val="009A6D22"/>
    <w:rsid w:val="009B146F"/>
    <w:rsid w:val="009B2D7F"/>
    <w:rsid w:val="009B5DD7"/>
    <w:rsid w:val="009C465B"/>
    <w:rsid w:val="009C6F3E"/>
    <w:rsid w:val="009E5FFC"/>
    <w:rsid w:val="009E7E93"/>
    <w:rsid w:val="009F16B3"/>
    <w:rsid w:val="009F46C4"/>
    <w:rsid w:val="009F56E5"/>
    <w:rsid w:val="00A02561"/>
    <w:rsid w:val="00A04E87"/>
    <w:rsid w:val="00A07438"/>
    <w:rsid w:val="00A07CB4"/>
    <w:rsid w:val="00A1030C"/>
    <w:rsid w:val="00A112DF"/>
    <w:rsid w:val="00A13F6B"/>
    <w:rsid w:val="00A24070"/>
    <w:rsid w:val="00A253D5"/>
    <w:rsid w:val="00A3067F"/>
    <w:rsid w:val="00A4682E"/>
    <w:rsid w:val="00A47CB5"/>
    <w:rsid w:val="00A52F79"/>
    <w:rsid w:val="00A56632"/>
    <w:rsid w:val="00A66272"/>
    <w:rsid w:val="00A6627F"/>
    <w:rsid w:val="00A74B87"/>
    <w:rsid w:val="00A77322"/>
    <w:rsid w:val="00A81433"/>
    <w:rsid w:val="00A81E2C"/>
    <w:rsid w:val="00A85A36"/>
    <w:rsid w:val="00A9191A"/>
    <w:rsid w:val="00A94DE2"/>
    <w:rsid w:val="00AA1626"/>
    <w:rsid w:val="00AA286A"/>
    <w:rsid w:val="00AA741F"/>
    <w:rsid w:val="00AB10B6"/>
    <w:rsid w:val="00AB3FDD"/>
    <w:rsid w:val="00AB496A"/>
    <w:rsid w:val="00AC52E5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4232A"/>
    <w:rsid w:val="00B44E7C"/>
    <w:rsid w:val="00B45098"/>
    <w:rsid w:val="00B530A9"/>
    <w:rsid w:val="00B54DA0"/>
    <w:rsid w:val="00B6353C"/>
    <w:rsid w:val="00B65484"/>
    <w:rsid w:val="00B743B3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54EF"/>
    <w:rsid w:val="00BE60B7"/>
    <w:rsid w:val="00BF26AE"/>
    <w:rsid w:val="00C026E8"/>
    <w:rsid w:val="00C122A1"/>
    <w:rsid w:val="00C15476"/>
    <w:rsid w:val="00C252B3"/>
    <w:rsid w:val="00C2648C"/>
    <w:rsid w:val="00C2740C"/>
    <w:rsid w:val="00C41B31"/>
    <w:rsid w:val="00C517AA"/>
    <w:rsid w:val="00C52111"/>
    <w:rsid w:val="00C56FCC"/>
    <w:rsid w:val="00C64550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12B3"/>
    <w:rsid w:val="00CA3466"/>
    <w:rsid w:val="00CA49F6"/>
    <w:rsid w:val="00CB2EAB"/>
    <w:rsid w:val="00CC118A"/>
    <w:rsid w:val="00CC1396"/>
    <w:rsid w:val="00CC64CD"/>
    <w:rsid w:val="00CD01F3"/>
    <w:rsid w:val="00CD2BF2"/>
    <w:rsid w:val="00CD4738"/>
    <w:rsid w:val="00CD6B62"/>
    <w:rsid w:val="00CE1BFA"/>
    <w:rsid w:val="00CE2240"/>
    <w:rsid w:val="00CE5A99"/>
    <w:rsid w:val="00CF5D42"/>
    <w:rsid w:val="00CF626E"/>
    <w:rsid w:val="00D025DE"/>
    <w:rsid w:val="00D027A1"/>
    <w:rsid w:val="00D07B1D"/>
    <w:rsid w:val="00D236EE"/>
    <w:rsid w:val="00D31511"/>
    <w:rsid w:val="00D32765"/>
    <w:rsid w:val="00D3640F"/>
    <w:rsid w:val="00D42D3F"/>
    <w:rsid w:val="00D46A97"/>
    <w:rsid w:val="00D52599"/>
    <w:rsid w:val="00D53B76"/>
    <w:rsid w:val="00D60EA1"/>
    <w:rsid w:val="00D70533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34F9"/>
    <w:rsid w:val="00E07F55"/>
    <w:rsid w:val="00E14D20"/>
    <w:rsid w:val="00E2261F"/>
    <w:rsid w:val="00E32A7C"/>
    <w:rsid w:val="00E45D9D"/>
    <w:rsid w:val="00E50E73"/>
    <w:rsid w:val="00E61061"/>
    <w:rsid w:val="00E626EB"/>
    <w:rsid w:val="00E711DB"/>
    <w:rsid w:val="00E7414F"/>
    <w:rsid w:val="00E95673"/>
    <w:rsid w:val="00E96AD7"/>
    <w:rsid w:val="00E97273"/>
    <w:rsid w:val="00E978D0"/>
    <w:rsid w:val="00EA1B13"/>
    <w:rsid w:val="00EA77D6"/>
    <w:rsid w:val="00EB15F0"/>
    <w:rsid w:val="00EC16B2"/>
    <w:rsid w:val="00EC483A"/>
    <w:rsid w:val="00EE080F"/>
    <w:rsid w:val="00EE2AE4"/>
    <w:rsid w:val="00EE3B13"/>
    <w:rsid w:val="00EE6890"/>
    <w:rsid w:val="00EF3EF6"/>
    <w:rsid w:val="00F05BA9"/>
    <w:rsid w:val="00F17B9C"/>
    <w:rsid w:val="00F23137"/>
    <w:rsid w:val="00F3366A"/>
    <w:rsid w:val="00F4251E"/>
    <w:rsid w:val="00F4686D"/>
    <w:rsid w:val="00F53027"/>
    <w:rsid w:val="00F64234"/>
    <w:rsid w:val="00F73764"/>
    <w:rsid w:val="00F83C15"/>
    <w:rsid w:val="00F90519"/>
    <w:rsid w:val="00F91CC5"/>
    <w:rsid w:val="00F9328A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4454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D9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1D90"/>
    <w:rPr>
      <w:color w:val="0000FF" w:themeColor="hyperlink"/>
      <w:u w:val="single"/>
    </w:rPr>
  </w:style>
  <w:style w:type="paragraph" w:customStyle="1" w:styleId="ConsTitle">
    <w:name w:val="ConsTitle"/>
    <w:rsid w:val="00551D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326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D9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1D90"/>
    <w:rPr>
      <w:color w:val="0000FF" w:themeColor="hyperlink"/>
      <w:u w:val="single"/>
    </w:rPr>
  </w:style>
  <w:style w:type="paragraph" w:customStyle="1" w:styleId="ConsTitle">
    <w:name w:val="ConsTitle"/>
    <w:rsid w:val="00551D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326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8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F16BEBA73989A32534DC733B9CDA661AB5C0A2FCE4C2A80DF8B29DBF8C92A22Db8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F16BEBA73989A32534C27E2DF085631DBF98ACFEEEC9FD59A7E9C0E828b5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F16BEBA73989A32534C27E2DF085631DBC9CACF6E9C9FD59A7E9C0E828b5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7F16BEBA73989A32534C27E2DF085631EB699AAF4BA9EFF08F2E72Cb5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F16BEBA73989A32534DC733B9CDA661AB5C0A2FDEACAAE07F8B29DBF8C92A2D83FE31C62F328B64954952Fb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5807</Words>
  <Characters>33105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imFiXiT56</cp:lastModifiedBy>
  <cp:revision>4</cp:revision>
  <cp:lastPrinted>2018-11-14T11:53:00Z</cp:lastPrinted>
  <dcterms:created xsi:type="dcterms:W3CDTF">2018-11-14T09:55:00Z</dcterms:created>
  <dcterms:modified xsi:type="dcterms:W3CDTF">2018-11-14T11:55:00Z</dcterms:modified>
</cp:coreProperties>
</file>