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86E50" w14:textId="77777777" w:rsidR="00B3320D" w:rsidRDefault="00B3320D" w:rsidP="00B3320D">
      <w:pPr>
        <w:pStyle w:val="ConsPlusNormal"/>
        <w:outlineLvl w:val="0"/>
      </w:pPr>
    </w:p>
    <w:p w14:paraId="7A32132C" w14:textId="77777777" w:rsidR="00EB3808" w:rsidRDefault="00B3320D" w:rsidP="00B3320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2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6D543CFA" w14:textId="77777777" w:rsidR="00EB3808" w:rsidRDefault="00B3320D" w:rsidP="00B3320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2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E2B72F8" w14:textId="77F3F50B" w:rsidR="00B3320D" w:rsidRDefault="00EB3808" w:rsidP="00B3320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КУВАЙСКИЙ СЕЛЬСОВЕТ</w:t>
      </w:r>
    </w:p>
    <w:p w14:paraId="7089F7CA" w14:textId="3068ED6F" w:rsidR="00EB3808" w:rsidRDefault="00EB3808" w:rsidP="00B3320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14:paraId="650CA027" w14:textId="3D9A7962" w:rsidR="00EB3808" w:rsidRPr="00B3320D" w:rsidRDefault="00EB3808" w:rsidP="00B3320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03E64F11" w14:textId="77777777" w:rsidR="00B3320D" w:rsidRPr="00B3320D" w:rsidRDefault="00B3320D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573F0C7" w14:textId="77777777" w:rsidR="00B3320D" w:rsidRPr="00B3320D" w:rsidRDefault="00B3320D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0D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BE8E593" w14:textId="2612AB22" w:rsidR="00B3320D" w:rsidRPr="00B3320D" w:rsidRDefault="00EB3808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N 45-п</w:t>
      </w:r>
    </w:p>
    <w:p w14:paraId="70BC05BA" w14:textId="77777777" w:rsidR="00B3320D" w:rsidRPr="00B3320D" w:rsidRDefault="00B3320D" w:rsidP="00B332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3DF751F" w14:textId="2FFD06EF" w:rsidR="00B3320D" w:rsidRPr="00EB3808" w:rsidRDefault="00EB3808" w:rsidP="00EB3808">
      <w:pPr>
        <w:pStyle w:val="ConsPlusTitle"/>
        <w:jc w:val="center"/>
        <w:rPr>
          <w:rFonts w:ascii="Times New Roman" w:hAnsi="Times New Roman" w:cs="Times New Roman"/>
        </w:rPr>
      </w:pPr>
      <w:r w:rsidRPr="00EB380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</w:t>
      </w:r>
      <w:r w:rsidRPr="00EB3808">
        <w:rPr>
          <w:rFonts w:ascii="Times New Roman" w:hAnsi="Times New Roman" w:cs="Times New Roman"/>
        </w:rPr>
        <w:t>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</w:t>
      </w:r>
      <w:r>
        <w:rPr>
          <w:rFonts w:ascii="Times New Roman" w:hAnsi="Times New Roman" w:cs="Times New Roman"/>
        </w:rPr>
        <w:t>рии муниципального образования К</w:t>
      </w:r>
      <w:r w:rsidRPr="00EB3808">
        <w:rPr>
          <w:rFonts w:ascii="Times New Roman" w:hAnsi="Times New Roman" w:cs="Times New Roman"/>
        </w:rPr>
        <w:t>увайский сельсовет»</w:t>
      </w:r>
    </w:p>
    <w:p w14:paraId="1E9CFE14" w14:textId="77777777" w:rsidR="00B3320D" w:rsidRPr="00B3320D" w:rsidRDefault="00B3320D" w:rsidP="00B3320D">
      <w:pPr>
        <w:pStyle w:val="ConsPlusNormal"/>
        <w:rPr>
          <w:sz w:val="28"/>
          <w:szCs w:val="28"/>
        </w:rPr>
      </w:pPr>
    </w:p>
    <w:p w14:paraId="07CC1A9D" w14:textId="702A275C" w:rsidR="00B3320D" w:rsidRPr="00B3320D" w:rsidRDefault="00B3320D" w:rsidP="00B3320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3320D">
        <w:rPr>
          <w:sz w:val="28"/>
          <w:szCs w:val="28"/>
        </w:rPr>
        <w:t xml:space="preserve">В соответствии со статьями 80.1, 80.2 </w:t>
      </w:r>
      <w:bookmarkStart w:id="0" w:name="_Hlk113461214"/>
      <w:r w:rsidRPr="00B3320D">
        <w:rPr>
          <w:sz w:val="28"/>
          <w:szCs w:val="28"/>
        </w:rPr>
        <w:t xml:space="preserve">Федерального закона от 10 января 2002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остановлением Правительства Российской Федерации от 13.04.2017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445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ведения государственного реестра объектов накопленного вреда окружающей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остановлением Правительства Российской Федерации от 04.05.2018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542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организации работ по ликвидации накопленного вреда окружающей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bookmarkEnd w:id="0"/>
      <w:r w:rsidRPr="00B3320D">
        <w:rPr>
          <w:sz w:val="28"/>
          <w:szCs w:val="28"/>
        </w:rPr>
        <w:t>Федеральным законом от 6 октября 2003</w:t>
      </w:r>
      <w:proofErr w:type="gramEnd"/>
      <w:r w:rsidRPr="00B3320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EE17BE">
        <w:rPr>
          <w:sz w:val="28"/>
          <w:szCs w:val="28"/>
        </w:rPr>
        <w:t>, руководствуясь Уставом</w:t>
      </w:r>
      <w:r w:rsidRPr="00B3320D">
        <w:rPr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r w:rsidR="00EE17BE">
        <w:rPr>
          <w:sz w:val="28"/>
          <w:szCs w:val="28"/>
        </w:rPr>
        <w:t>иципального образования Кувайский сельсовет</w:t>
      </w:r>
      <w:r w:rsidRPr="00B3320D">
        <w:rPr>
          <w:sz w:val="28"/>
          <w:szCs w:val="28"/>
        </w:rPr>
        <w:t>:</w:t>
      </w:r>
    </w:p>
    <w:p w14:paraId="3C25A83E" w14:textId="7A68DA5E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1. Утвердить </w:t>
      </w:r>
      <w:bookmarkStart w:id="1" w:name="_Hlk113461157"/>
      <w:r w:rsidRPr="00B3320D">
        <w:rPr>
          <w:sz w:val="28"/>
          <w:szCs w:val="28"/>
        </w:rPr>
        <w:fldChar w:fldCharType="begin"/>
      </w:r>
      <w:r w:rsidRPr="00B3320D">
        <w:rPr>
          <w:sz w:val="28"/>
          <w:szCs w:val="28"/>
        </w:rPr>
        <w:instrText>HYPERLINK \l Par33  \o "ПОРЯДОК"</w:instrText>
      </w:r>
      <w:r w:rsidRPr="00B3320D">
        <w:rPr>
          <w:sz w:val="28"/>
          <w:szCs w:val="28"/>
        </w:rPr>
        <w:fldChar w:fldCharType="separate"/>
      </w:r>
      <w:r w:rsidRPr="00B3320D">
        <w:rPr>
          <w:sz w:val="28"/>
          <w:szCs w:val="28"/>
        </w:rPr>
        <w:t>Порядок</w:t>
      </w:r>
      <w:r w:rsidRPr="00B3320D">
        <w:rPr>
          <w:sz w:val="28"/>
          <w:szCs w:val="28"/>
        </w:rPr>
        <w:fldChar w:fldCharType="end"/>
      </w:r>
      <w:r w:rsidRPr="00B3320D">
        <w:rPr>
          <w:sz w:val="28"/>
          <w:szCs w:val="28"/>
        </w:rPr>
        <w:t xml:space="preserve">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>
        <w:rPr>
          <w:sz w:val="28"/>
          <w:szCs w:val="28"/>
        </w:rPr>
        <w:t>муниципального образования</w:t>
      </w:r>
      <w:bookmarkEnd w:id="1"/>
      <w:r w:rsidR="00EE17BE">
        <w:rPr>
          <w:sz w:val="28"/>
          <w:szCs w:val="28"/>
        </w:rPr>
        <w:t xml:space="preserve"> Кувайский сельсовет </w:t>
      </w:r>
      <w:r w:rsidRPr="00B3320D">
        <w:rPr>
          <w:sz w:val="28"/>
          <w:szCs w:val="28"/>
        </w:rPr>
        <w:t xml:space="preserve"> (прилагается).</w:t>
      </w:r>
    </w:p>
    <w:p w14:paraId="0BB416A3" w14:textId="5B45436D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2. </w:t>
      </w:r>
      <w:proofErr w:type="gramStart"/>
      <w:r w:rsidRPr="00B3320D">
        <w:rPr>
          <w:sz w:val="28"/>
          <w:szCs w:val="28"/>
        </w:rPr>
        <w:t>Контроль за</w:t>
      </w:r>
      <w:proofErr w:type="gramEnd"/>
      <w:r w:rsidRPr="00B3320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="00EE17BE">
        <w:rPr>
          <w:sz w:val="28"/>
          <w:szCs w:val="28"/>
        </w:rPr>
        <w:t>остановления оставляю за собой</w:t>
      </w:r>
      <w:r>
        <w:rPr>
          <w:sz w:val="28"/>
          <w:szCs w:val="28"/>
        </w:rPr>
        <w:t>.</w:t>
      </w:r>
    </w:p>
    <w:p w14:paraId="15979B98" w14:textId="4507FB9B" w:rsidR="00B3320D" w:rsidRPr="002D7B16" w:rsidRDefault="00B3320D" w:rsidP="00B3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0D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sz w:val="28"/>
          <w:szCs w:val="28"/>
        </w:rPr>
        <w:t>п</w:t>
      </w:r>
      <w:r w:rsidRPr="00B3320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</w:t>
      </w:r>
      <w:r w:rsidRPr="002D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EE1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МО Кувайский сельсовет.</w:t>
      </w:r>
    </w:p>
    <w:p w14:paraId="16D522F7" w14:textId="07F43FFD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14:paraId="09AB169B" w14:textId="77777777" w:rsidR="00B3320D" w:rsidRPr="00B3320D" w:rsidRDefault="00B3320D" w:rsidP="00B3320D">
      <w:pPr>
        <w:pStyle w:val="ConsPlusNormal"/>
        <w:rPr>
          <w:sz w:val="28"/>
          <w:szCs w:val="28"/>
        </w:rPr>
      </w:pPr>
    </w:p>
    <w:p w14:paraId="7526A055" w14:textId="787216D9" w:rsidR="00B3320D" w:rsidRPr="00B3320D" w:rsidRDefault="00B3320D" w:rsidP="00EE17BE">
      <w:pPr>
        <w:pStyle w:val="ConsPlusNormal"/>
        <w:jc w:val="both"/>
        <w:rPr>
          <w:sz w:val="28"/>
          <w:szCs w:val="28"/>
        </w:rPr>
      </w:pPr>
      <w:r w:rsidRPr="00B3320D">
        <w:rPr>
          <w:sz w:val="28"/>
          <w:szCs w:val="28"/>
        </w:rPr>
        <w:t>Глава</w:t>
      </w:r>
      <w:r w:rsidR="00EE17BE">
        <w:rPr>
          <w:sz w:val="28"/>
          <w:szCs w:val="28"/>
        </w:rPr>
        <w:t xml:space="preserve"> МО Кувайский сельсовет </w:t>
      </w:r>
      <w:r w:rsidR="00EE17BE">
        <w:rPr>
          <w:sz w:val="28"/>
          <w:szCs w:val="28"/>
        </w:rPr>
        <w:tab/>
      </w:r>
      <w:r w:rsidR="00EE17BE">
        <w:rPr>
          <w:sz w:val="28"/>
          <w:szCs w:val="28"/>
        </w:rPr>
        <w:tab/>
      </w:r>
      <w:r w:rsidR="00EE17BE">
        <w:rPr>
          <w:sz w:val="28"/>
          <w:szCs w:val="28"/>
        </w:rPr>
        <w:tab/>
      </w:r>
      <w:r w:rsidR="00EE17BE">
        <w:rPr>
          <w:sz w:val="28"/>
          <w:szCs w:val="28"/>
        </w:rPr>
        <w:tab/>
        <w:t xml:space="preserve">В.В. </w:t>
      </w:r>
      <w:proofErr w:type="gramStart"/>
      <w:r w:rsidR="00EE17BE">
        <w:rPr>
          <w:sz w:val="28"/>
          <w:szCs w:val="28"/>
        </w:rPr>
        <w:t>Леденев</w:t>
      </w:r>
      <w:proofErr w:type="gramEnd"/>
    </w:p>
    <w:p w14:paraId="65E1D1B1" w14:textId="77777777" w:rsidR="00B3320D" w:rsidRPr="00B3320D" w:rsidRDefault="00B3320D" w:rsidP="00B3320D">
      <w:pPr>
        <w:pStyle w:val="ConsPlusNormal"/>
        <w:rPr>
          <w:sz w:val="28"/>
          <w:szCs w:val="28"/>
        </w:rPr>
      </w:pPr>
    </w:p>
    <w:p w14:paraId="23365409" w14:textId="5583FBA7" w:rsidR="00B3320D" w:rsidRDefault="00B3320D" w:rsidP="00B3320D">
      <w:pPr>
        <w:pStyle w:val="ConsPlusNormal"/>
        <w:rPr>
          <w:sz w:val="28"/>
          <w:szCs w:val="28"/>
        </w:rPr>
      </w:pPr>
    </w:p>
    <w:p w14:paraId="05CB1EF5" w14:textId="77777777" w:rsidR="00B3320D" w:rsidRPr="00B3320D" w:rsidRDefault="00B3320D" w:rsidP="00B3320D">
      <w:pPr>
        <w:pStyle w:val="ConsPlusNormal"/>
        <w:rPr>
          <w:sz w:val="28"/>
          <w:szCs w:val="28"/>
        </w:rPr>
      </w:pPr>
    </w:p>
    <w:p w14:paraId="7642A3D9" w14:textId="77777777" w:rsidR="00B3320D" w:rsidRDefault="00B3320D" w:rsidP="00B3320D">
      <w:pPr>
        <w:pStyle w:val="ConsPlusNormal"/>
        <w:rPr>
          <w:sz w:val="28"/>
          <w:szCs w:val="28"/>
        </w:rPr>
      </w:pPr>
    </w:p>
    <w:p w14:paraId="4BE38488" w14:textId="77777777" w:rsidR="00EE17BE" w:rsidRDefault="00EE17BE" w:rsidP="00B3320D">
      <w:pPr>
        <w:pStyle w:val="ConsPlusNormal"/>
        <w:rPr>
          <w:sz w:val="28"/>
          <w:szCs w:val="28"/>
        </w:rPr>
      </w:pPr>
    </w:p>
    <w:p w14:paraId="72603F6D" w14:textId="77777777" w:rsidR="00EE17BE" w:rsidRPr="00B3320D" w:rsidRDefault="00EE17BE" w:rsidP="00B3320D">
      <w:pPr>
        <w:pStyle w:val="ConsPlusNormal"/>
        <w:rPr>
          <w:sz w:val="28"/>
          <w:szCs w:val="28"/>
        </w:rPr>
      </w:pPr>
    </w:p>
    <w:p w14:paraId="7594C014" w14:textId="77777777" w:rsidR="00B3320D" w:rsidRPr="00B3320D" w:rsidRDefault="00B3320D" w:rsidP="00B3320D">
      <w:pPr>
        <w:pStyle w:val="ConsPlusNormal"/>
        <w:rPr>
          <w:sz w:val="28"/>
          <w:szCs w:val="28"/>
        </w:rPr>
      </w:pPr>
    </w:p>
    <w:p w14:paraId="6699B008" w14:textId="77777777" w:rsidR="00B3320D" w:rsidRPr="00B3320D" w:rsidRDefault="00B3320D" w:rsidP="00B3320D">
      <w:pPr>
        <w:pStyle w:val="ConsPlusNormal"/>
        <w:jc w:val="right"/>
        <w:outlineLvl w:val="0"/>
        <w:rPr>
          <w:sz w:val="28"/>
          <w:szCs w:val="28"/>
        </w:rPr>
      </w:pPr>
      <w:r w:rsidRPr="00B3320D">
        <w:rPr>
          <w:sz w:val="28"/>
          <w:szCs w:val="28"/>
        </w:rPr>
        <w:lastRenderedPageBreak/>
        <w:t>Приложение N 1</w:t>
      </w:r>
    </w:p>
    <w:p w14:paraId="31030AFC" w14:textId="32FCAC8D" w:rsidR="00B3320D" w:rsidRPr="00B3320D" w:rsidRDefault="00B3320D" w:rsidP="00B3320D">
      <w:pPr>
        <w:pStyle w:val="ConsPlusNormal"/>
        <w:jc w:val="right"/>
        <w:rPr>
          <w:sz w:val="28"/>
          <w:szCs w:val="28"/>
        </w:rPr>
      </w:pPr>
      <w:r w:rsidRPr="00B3320D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>остановлению администрации</w:t>
      </w:r>
    </w:p>
    <w:p w14:paraId="716E399F" w14:textId="77777777" w:rsidR="00EE17BE" w:rsidRDefault="00B3320D" w:rsidP="00B3320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B899911" w14:textId="2BC53B16" w:rsidR="00B3320D" w:rsidRPr="00B3320D" w:rsidRDefault="00EE17BE" w:rsidP="00B3320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Кувайский сельсовет</w:t>
      </w:r>
    </w:p>
    <w:p w14:paraId="58C1E9DB" w14:textId="6F5D298B" w:rsidR="00B3320D" w:rsidRPr="00B3320D" w:rsidRDefault="00B3320D" w:rsidP="00B3320D">
      <w:pPr>
        <w:pStyle w:val="ConsPlusNormal"/>
        <w:jc w:val="right"/>
        <w:rPr>
          <w:sz w:val="28"/>
          <w:szCs w:val="28"/>
        </w:rPr>
      </w:pPr>
      <w:r w:rsidRPr="00B3320D">
        <w:rPr>
          <w:sz w:val="28"/>
          <w:szCs w:val="28"/>
        </w:rPr>
        <w:t xml:space="preserve">от </w:t>
      </w:r>
      <w:r w:rsidR="00EE17BE">
        <w:rPr>
          <w:sz w:val="28"/>
          <w:szCs w:val="28"/>
        </w:rPr>
        <w:t xml:space="preserve">«07» октября </w:t>
      </w:r>
      <w:r w:rsidRPr="00B3320D">
        <w:rPr>
          <w:sz w:val="28"/>
          <w:szCs w:val="28"/>
        </w:rPr>
        <w:t xml:space="preserve"> 2022 г. </w:t>
      </w:r>
      <w:r w:rsidR="00EE17BE">
        <w:rPr>
          <w:sz w:val="28"/>
          <w:szCs w:val="28"/>
        </w:rPr>
        <w:t>№ 45-п</w:t>
      </w:r>
    </w:p>
    <w:p w14:paraId="223557BE" w14:textId="77777777" w:rsidR="00B3320D" w:rsidRPr="00B3320D" w:rsidRDefault="00B3320D" w:rsidP="00B3320D">
      <w:pPr>
        <w:pStyle w:val="ConsPlusNormal"/>
        <w:rPr>
          <w:sz w:val="28"/>
          <w:szCs w:val="28"/>
        </w:rPr>
      </w:pPr>
    </w:p>
    <w:p w14:paraId="7373DE0D" w14:textId="2BD6EF1B" w:rsidR="00B3320D" w:rsidRPr="00EE17BE" w:rsidRDefault="00EE17BE" w:rsidP="00EE17BE">
      <w:pPr>
        <w:pStyle w:val="ConsPlusTitle"/>
        <w:jc w:val="center"/>
        <w:rPr>
          <w:rFonts w:ascii="Times New Roman" w:hAnsi="Times New Roman" w:cs="Times New Roman"/>
        </w:rPr>
      </w:pPr>
      <w:bookmarkStart w:id="2" w:name="Par33"/>
      <w:bookmarkEnd w:id="2"/>
      <w:r w:rsidRPr="00EE17BE">
        <w:rPr>
          <w:rFonts w:ascii="Times New Roman" w:hAnsi="Times New Roman" w:cs="Times New Roman"/>
        </w:rPr>
        <w:t>Порядок</w:t>
      </w:r>
    </w:p>
    <w:p w14:paraId="029C614B" w14:textId="0E9D7403" w:rsidR="00B3320D" w:rsidRPr="00EE17BE" w:rsidRDefault="00EE17BE" w:rsidP="00EE17BE">
      <w:pPr>
        <w:pStyle w:val="ConsPlusTitle"/>
        <w:jc w:val="center"/>
        <w:rPr>
          <w:rFonts w:ascii="Times New Roman" w:hAnsi="Times New Roman" w:cs="Times New Roman"/>
        </w:rPr>
      </w:pPr>
      <w:r w:rsidRPr="00EE17BE">
        <w:rPr>
          <w:rFonts w:ascii="Times New Roman" w:hAnsi="Times New Roman" w:cs="Times New Roman"/>
        </w:rPr>
        <w:t>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 Кувайский сельсовет</w:t>
      </w:r>
    </w:p>
    <w:p w14:paraId="444D1D63" w14:textId="77777777" w:rsidR="00B3320D" w:rsidRPr="00EE17BE" w:rsidRDefault="00B3320D" w:rsidP="00B3320D">
      <w:pPr>
        <w:pStyle w:val="ConsPlusNormal"/>
      </w:pPr>
    </w:p>
    <w:p w14:paraId="5D6D4013" w14:textId="37BB4501" w:rsidR="00B3320D" w:rsidRPr="00EE17BE" w:rsidRDefault="00B3320D" w:rsidP="00B3320D">
      <w:pPr>
        <w:pStyle w:val="ConsPlusNormal"/>
        <w:ind w:firstLine="540"/>
        <w:jc w:val="both"/>
      </w:pPr>
      <w:r w:rsidRPr="00EE17BE">
        <w:t xml:space="preserve">1. </w:t>
      </w:r>
      <w:proofErr w:type="gramStart"/>
      <w:r w:rsidRPr="00EE17BE">
        <w:t>Настоящий Порядок реализации функций по выявлению и оценке объектов накопленного вреда окружающей среде, ликвидации накопленного вреда окружающей среде на территор</w:t>
      </w:r>
      <w:bookmarkStart w:id="3" w:name="_GoBack"/>
      <w:bookmarkEnd w:id="3"/>
      <w:r w:rsidRPr="00EE17BE">
        <w:t>ии мун</w:t>
      </w:r>
      <w:r w:rsidR="00EE17BE" w:rsidRPr="00EE17BE">
        <w:t xml:space="preserve">иципального образования Кувайский сельсовет </w:t>
      </w:r>
      <w:r w:rsidRPr="00EE17BE">
        <w:t>(далее - Порядок) определяет порядок осуществления полномочий по выявлению и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 января</w:t>
      </w:r>
      <w:proofErr w:type="gramEnd"/>
      <w:r w:rsidRPr="00EE17BE">
        <w:t xml:space="preserve"> </w:t>
      </w:r>
      <w:proofErr w:type="gramStart"/>
      <w:r w:rsidRPr="00EE17BE">
        <w:t>2002 года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  <w:proofErr w:type="gramEnd"/>
    </w:p>
    <w:p w14:paraId="433FF2F7" w14:textId="08C569AD" w:rsidR="00B3320D" w:rsidRPr="00EE17BE" w:rsidRDefault="00B3320D" w:rsidP="00B3320D">
      <w:pPr>
        <w:pStyle w:val="ConsPlusNormal"/>
        <w:spacing w:before="240"/>
        <w:ind w:firstLine="540"/>
        <w:jc w:val="both"/>
      </w:pPr>
      <w:r w:rsidRPr="00EE17BE">
        <w:t>2. Уполномоченным органом по реализации функций по выявлению, организации работ по оценке объектов накопленного вреда окружающей среде, организации работ по ликвидации накопленного вреда окружающей среде является администрация мун</w:t>
      </w:r>
      <w:r w:rsidR="00EE17BE" w:rsidRPr="00EE17BE">
        <w:t xml:space="preserve">иципального образования Кувайский сельсовет </w:t>
      </w:r>
      <w:r w:rsidRPr="00EE17BE">
        <w:t xml:space="preserve">  (далее - уполномоченный орган).</w:t>
      </w:r>
    </w:p>
    <w:p w14:paraId="0758D450" w14:textId="301907ED" w:rsidR="00B3320D" w:rsidRPr="00EE17BE" w:rsidRDefault="00B3320D" w:rsidP="00B3320D">
      <w:pPr>
        <w:pStyle w:val="ConsPlusNormal"/>
        <w:spacing w:before="240"/>
        <w:ind w:firstLine="540"/>
        <w:jc w:val="both"/>
      </w:pPr>
      <w:r w:rsidRPr="00EE17BE">
        <w:t xml:space="preserve">3. </w:t>
      </w:r>
      <w:proofErr w:type="gramStart"/>
      <w:r w:rsidRPr="00EE17BE">
        <w:t>Уполномоченный орган осуществляет выявление объектов накопленного вреда окружающей среде, организацию работ по оценке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мун</w:t>
      </w:r>
      <w:r w:rsidR="00EE17BE" w:rsidRPr="00EE17BE">
        <w:t>иципального образования Кувайский сельсовет</w:t>
      </w:r>
      <w:r w:rsidRPr="00EE17BE">
        <w:t>,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</w:t>
      </w:r>
      <w:proofErr w:type="gramEnd"/>
      <w:r w:rsidRPr="00EE17BE">
        <w:t xml:space="preserve">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14:paraId="75D5A7B9" w14:textId="77777777" w:rsidR="00B3320D" w:rsidRPr="00EE17BE" w:rsidRDefault="00B3320D" w:rsidP="00B3320D">
      <w:pPr>
        <w:pStyle w:val="ConsPlusNormal"/>
        <w:spacing w:before="240"/>
        <w:ind w:firstLine="540"/>
        <w:jc w:val="both"/>
      </w:pPr>
      <w:r w:rsidRPr="00EE17BE">
        <w:t xml:space="preserve">4. </w:t>
      </w:r>
      <w:proofErr w:type="gramStart"/>
      <w:r w:rsidRPr="00EE17BE"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14:paraId="209059EC" w14:textId="3EED203D" w:rsidR="00B3320D" w:rsidRPr="00EE17BE" w:rsidRDefault="00B3320D" w:rsidP="00B3320D">
      <w:pPr>
        <w:pStyle w:val="ConsPlusNormal"/>
        <w:spacing w:before="240"/>
        <w:ind w:firstLine="540"/>
        <w:jc w:val="both"/>
      </w:pPr>
      <w:r w:rsidRPr="00EE17BE">
        <w:t xml:space="preserve">5. Инвентаризация и обследование объектов накопленного вреда окружающей среде осуществляются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</w:t>
      </w:r>
      <w:r w:rsidRPr="00EE17BE">
        <w:lastRenderedPageBreak/>
        <w:t>Оренбургской области, органов местного самоуправления и иных организаций.</w:t>
      </w:r>
    </w:p>
    <w:p w14:paraId="5CD673FF" w14:textId="7EFAC961" w:rsidR="00B3320D" w:rsidRPr="00EE17BE" w:rsidRDefault="00B3320D" w:rsidP="00B3320D">
      <w:pPr>
        <w:pStyle w:val="ConsPlusNormal"/>
        <w:spacing w:before="240"/>
        <w:ind w:firstLine="540"/>
        <w:jc w:val="both"/>
      </w:pPr>
      <w:r w:rsidRPr="00EE17BE">
        <w:t>6. После инвентаризации организуются работы по оценке объектов накопленного вреда окружающей среде в соответствии с требованиями пункта 2 статьи 80.1 Федерального закона от 10 января 2002 года № 7-ФЗ «Об охране окружающей среды».</w:t>
      </w:r>
    </w:p>
    <w:p w14:paraId="2A2CDF7F" w14:textId="77777777" w:rsidR="00B3320D" w:rsidRPr="00EE17BE" w:rsidRDefault="00B3320D" w:rsidP="00B3320D">
      <w:pPr>
        <w:pStyle w:val="ConsPlusNormal"/>
        <w:spacing w:before="240"/>
        <w:ind w:firstLine="540"/>
        <w:jc w:val="both"/>
      </w:pPr>
      <w:r w:rsidRPr="00EE17BE"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14:paraId="1686C728" w14:textId="57BC19A9" w:rsidR="00B3320D" w:rsidRPr="00EE17BE" w:rsidRDefault="00B3320D" w:rsidP="00B3320D">
      <w:pPr>
        <w:pStyle w:val="ConsPlusNormal"/>
        <w:spacing w:before="240"/>
        <w:ind w:firstLine="540"/>
        <w:jc w:val="both"/>
      </w:pPr>
      <w:bookmarkStart w:id="4" w:name="Par47"/>
      <w:bookmarkEnd w:id="4"/>
      <w:r w:rsidRPr="00EE17BE">
        <w:t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14:paraId="4B930FF7" w14:textId="77777777" w:rsidR="00B3320D" w:rsidRPr="00EE17BE" w:rsidRDefault="00B3320D" w:rsidP="00B3320D">
      <w:pPr>
        <w:pStyle w:val="ConsPlusNormal"/>
        <w:spacing w:before="240"/>
        <w:ind w:firstLine="540"/>
        <w:jc w:val="both"/>
      </w:pPr>
      <w:bookmarkStart w:id="5" w:name="Par48"/>
      <w:bookmarkEnd w:id="5"/>
      <w:r w:rsidRPr="00EE17BE"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14:paraId="63D846AD" w14:textId="77777777" w:rsidR="00B3320D" w:rsidRPr="00EE17BE" w:rsidRDefault="00B3320D" w:rsidP="00B3320D">
      <w:pPr>
        <w:pStyle w:val="ConsPlusNormal"/>
        <w:spacing w:before="240"/>
        <w:ind w:firstLine="540"/>
        <w:jc w:val="both"/>
      </w:pPr>
      <w:r w:rsidRPr="00EE17BE">
        <w:t xml:space="preserve">10. Заявление, информация, указанные в </w:t>
      </w:r>
      <w:hyperlink w:anchor="Par47" w:tooltip="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" w:history="1">
        <w:r w:rsidRPr="00EE17BE">
          <w:t>пунктах 8</w:t>
        </w:r>
      </w:hyperlink>
      <w:r w:rsidRPr="00EE17BE">
        <w:t xml:space="preserve">, </w:t>
      </w:r>
      <w:hyperlink w:anchor="Par48" w:tooltip="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" w:history="1">
        <w:r w:rsidRPr="00EE17BE">
          <w:t>9</w:t>
        </w:r>
      </w:hyperlink>
      <w:r w:rsidRPr="00EE17BE">
        <w:t xml:space="preserve">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14:paraId="7B1C53C7" w14:textId="5AFD5C2F" w:rsidR="00B3320D" w:rsidRPr="00EE17BE" w:rsidRDefault="00B3320D" w:rsidP="00B3320D">
      <w:pPr>
        <w:pStyle w:val="ConsPlusNormal"/>
        <w:spacing w:before="240"/>
        <w:ind w:firstLine="540"/>
        <w:jc w:val="both"/>
      </w:pPr>
      <w:r w:rsidRPr="00EE17BE">
        <w:t>11. Уполномоченный орган вправе осуществлять закупку товаров, работ, услуг для обеспечения муниципальных нужд мун</w:t>
      </w:r>
      <w:r w:rsidR="00EE17BE" w:rsidRPr="00EE17BE">
        <w:t>иципального образования Кувайский сельсовет</w:t>
      </w:r>
      <w:r w:rsidRPr="00EE17BE"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08C6FFF1" w14:textId="77777777" w:rsidR="00B3320D" w:rsidRPr="00EE17BE" w:rsidRDefault="00B3320D" w:rsidP="00B3320D">
      <w:pPr>
        <w:pStyle w:val="ConsPlusNormal"/>
        <w:spacing w:before="240"/>
        <w:ind w:firstLine="540"/>
        <w:jc w:val="both"/>
      </w:pPr>
      <w:r w:rsidRPr="00EE17BE"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14:paraId="555583C3" w14:textId="77777777" w:rsidR="00B3320D" w:rsidRPr="00EE17BE" w:rsidRDefault="00B3320D" w:rsidP="00B3320D">
      <w:pPr>
        <w:pStyle w:val="ConsPlusNormal"/>
        <w:spacing w:before="240"/>
        <w:ind w:firstLine="540"/>
        <w:jc w:val="both"/>
      </w:pPr>
      <w:r w:rsidRPr="00EE17BE">
        <w:t>13.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14:paraId="07B4E3D0" w14:textId="77777777" w:rsidR="00C63E07" w:rsidRPr="00B3320D" w:rsidRDefault="00EE17BE">
      <w:pPr>
        <w:rPr>
          <w:rFonts w:ascii="Times New Roman" w:hAnsi="Times New Roman" w:cs="Times New Roman"/>
          <w:sz w:val="28"/>
          <w:szCs w:val="28"/>
        </w:rPr>
      </w:pPr>
    </w:p>
    <w:sectPr w:rsidR="00C63E07" w:rsidRPr="00B3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0643"/>
    <w:multiLevelType w:val="hybridMultilevel"/>
    <w:tmpl w:val="B4E8CF00"/>
    <w:lvl w:ilvl="0" w:tplc="6E6E1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F6"/>
    <w:rsid w:val="001F09DB"/>
    <w:rsid w:val="00290FAC"/>
    <w:rsid w:val="002E30EE"/>
    <w:rsid w:val="007624FC"/>
    <w:rsid w:val="008318AF"/>
    <w:rsid w:val="009371F6"/>
    <w:rsid w:val="00AA237C"/>
    <w:rsid w:val="00B3320D"/>
    <w:rsid w:val="00EB3808"/>
    <w:rsid w:val="00E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A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imFiXiT56</cp:lastModifiedBy>
  <cp:revision>2</cp:revision>
  <cp:lastPrinted>2022-10-07T08:59:00Z</cp:lastPrinted>
  <dcterms:created xsi:type="dcterms:W3CDTF">2022-10-07T09:02:00Z</dcterms:created>
  <dcterms:modified xsi:type="dcterms:W3CDTF">2022-10-07T09:02:00Z</dcterms:modified>
</cp:coreProperties>
</file>