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8B26C6" w:rsidRPr="00E41723" w:rsidRDefault="008B26C6"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8B26C6" w:rsidRPr="00E41723" w:rsidRDefault="008B26C6"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8B26C6" w:rsidRPr="0036522F" w:rsidRDefault="008B26C6"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8B26C6" w:rsidRPr="00CA0A5C" w:rsidRDefault="008B26C6" w:rsidP="00786748">
                            <w:pPr>
                              <w:pStyle w:val="ab"/>
                              <w:spacing w:after="0"/>
                              <w:jc w:val="center"/>
                              <w:rPr>
                                <w:b/>
                              </w:rPr>
                            </w:pPr>
                          </w:p>
                          <w:p w:rsidR="008B26C6" w:rsidRPr="00CA0A5C" w:rsidRDefault="008B26C6"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8B26C6" w:rsidRPr="00E41723" w:rsidRDefault="008B26C6"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8B26C6" w:rsidRPr="00E41723" w:rsidRDefault="008B26C6"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8B26C6" w:rsidRPr="0036522F" w:rsidRDefault="008B26C6"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8B26C6" w:rsidRPr="00CA0A5C" w:rsidRDefault="008B26C6" w:rsidP="00786748">
                      <w:pPr>
                        <w:pStyle w:val="ab"/>
                        <w:spacing w:after="0"/>
                        <w:jc w:val="center"/>
                        <w:rPr>
                          <w:b/>
                        </w:rPr>
                      </w:pPr>
                    </w:p>
                    <w:p w:rsidR="008B26C6" w:rsidRPr="00CA0A5C" w:rsidRDefault="008B26C6"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8B26C6"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КУВАЙСКИЙ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 xml:space="preserve">дрес издателя и редакции: </w:t>
      </w:r>
      <w:r w:rsidR="008B26C6">
        <w:rPr>
          <w:rFonts w:ascii="Times New Roman" w:eastAsia="Times New Roman" w:hAnsi="Times New Roman" w:cs="Times New Roman"/>
          <w:b/>
          <w:i/>
          <w:lang w:eastAsia="ru-RU"/>
        </w:rPr>
        <w:t>461217</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8B26C6">
        <w:rPr>
          <w:rFonts w:ascii="Times New Roman" w:eastAsia="Times New Roman" w:hAnsi="Times New Roman" w:cs="Times New Roman"/>
          <w:b/>
          <w:i/>
          <w:lang w:eastAsia="ru-RU"/>
        </w:rPr>
        <w:t>овосергиевский район, с. Кувай, ул. Школьная, 22</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w:t>
      </w:r>
      <w:r w:rsidR="008B26C6">
        <w:rPr>
          <w:rFonts w:ascii="Times New Roman" w:eastAsia="Times New Roman" w:hAnsi="Times New Roman" w:cs="Times New Roman"/>
          <w:b/>
          <w:i/>
          <w:lang w:eastAsia="ru-RU"/>
        </w:rPr>
        <w:t>ипального образования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w:t>
      </w:r>
      <w:r w:rsidR="00517651" w:rsidRPr="00517651">
        <w:rPr>
          <w:rFonts w:ascii="Times New Roman" w:eastAsia="Times New Roman" w:hAnsi="Times New Roman" w:cs="Times New Roman"/>
          <w:b/>
          <w:i/>
          <w:lang w:eastAsia="ru-RU"/>
        </w:rPr>
        <w:t>а</w:t>
      </w:r>
      <w:r w:rsidR="008B26C6">
        <w:rPr>
          <w:rFonts w:ascii="Times New Roman" w:eastAsia="Times New Roman" w:hAnsi="Times New Roman" w:cs="Times New Roman"/>
          <w:b/>
          <w:i/>
          <w:lang w:eastAsia="ru-RU"/>
        </w:rPr>
        <w:t>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8B26C6">
        <w:rPr>
          <w:rFonts w:ascii="Times New Roman" w:eastAsia="Times New Roman" w:hAnsi="Times New Roman" w:cs="Times New Roman"/>
          <w:b/>
          <w:i/>
          <w:lang w:eastAsia="ru-RU"/>
        </w:rPr>
        <w:t xml:space="preserve">август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8B26C6">
        <w:rPr>
          <w:rFonts w:ascii="Times New Roman" w:eastAsia="Times New Roman" w:hAnsi="Times New Roman" w:cs="Times New Roman"/>
          <w:b/>
          <w:lang w:eastAsia="ru-RU"/>
        </w:rPr>
        <w:t>01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1E609C">
        <w:rPr>
          <w:rFonts w:ascii="Times New Roman" w:eastAsia="Times New Roman" w:hAnsi="Times New Roman" w:cs="Times New Roman"/>
          <w:b/>
          <w:i/>
          <w:sz w:val="32"/>
          <w:szCs w:val="32"/>
          <w:lang w:eastAsia="ru-RU"/>
        </w:rPr>
        <w:t xml:space="preserve">НОРМАТИВНЫЕ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B70F2B" w:rsidRPr="00367EE9" w:rsidRDefault="00B70F2B" w:rsidP="00367EE9">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АДМИНИСТРАЦИЯ</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МУНИЦИПАЛЬНОГО ОБРАЗОВАНИЯ</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СЕЛЬСКОЕ ПОСЕЛЕНИЕ</w:t>
      </w:r>
    </w:p>
    <w:p w:rsidR="007F5592" w:rsidRPr="007F5592" w:rsidRDefault="008B26C6" w:rsidP="007F5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КУВАЙСКИЙ</w:t>
      </w:r>
      <w:r w:rsidR="007F5592" w:rsidRPr="007F5592">
        <w:rPr>
          <w:rFonts w:ascii="Times New Roman" w:hAnsi="Times New Roman" w:cs="Times New Roman"/>
          <w:b/>
          <w:sz w:val="24"/>
          <w:szCs w:val="24"/>
        </w:rPr>
        <w:t xml:space="preserve"> СЕЛЬСОВЕТ</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НОВОСЕРГИЕВСКОГО РАЙОНА</w:t>
      </w:r>
    </w:p>
    <w:p w:rsidR="007F5592" w:rsidRPr="007F5592" w:rsidRDefault="007F5592" w:rsidP="007F5592">
      <w:pPr>
        <w:spacing w:after="0" w:line="240" w:lineRule="auto"/>
        <w:jc w:val="center"/>
        <w:rPr>
          <w:rFonts w:ascii="Times New Roman" w:hAnsi="Times New Roman" w:cs="Times New Roman"/>
          <w:b/>
          <w:sz w:val="24"/>
          <w:szCs w:val="24"/>
        </w:rPr>
      </w:pPr>
      <w:r w:rsidRPr="007F5592">
        <w:rPr>
          <w:rFonts w:ascii="Times New Roman" w:hAnsi="Times New Roman" w:cs="Times New Roman"/>
          <w:b/>
          <w:sz w:val="24"/>
          <w:szCs w:val="24"/>
        </w:rPr>
        <w:t>ОРЕНБУРГСКОЙ ОБЛАСТИ</w:t>
      </w:r>
    </w:p>
    <w:p w:rsidR="007F5592" w:rsidRPr="007F5592" w:rsidRDefault="007F5592" w:rsidP="007F5592">
      <w:pPr>
        <w:spacing w:after="0" w:line="240" w:lineRule="auto"/>
        <w:rPr>
          <w:rFonts w:ascii="Times New Roman" w:hAnsi="Times New Roman" w:cs="Times New Roman"/>
          <w:sz w:val="24"/>
          <w:szCs w:val="24"/>
        </w:rPr>
      </w:pPr>
    </w:p>
    <w:p w:rsidR="007F5592" w:rsidRPr="007F5592" w:rsidRDefault="008B26C6" w:rsidP="007F5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7F5592" w:rsidRPr="007F5592" w:rsidRDefault="007F5592" w:rsidP="007F5592">
      <w:pPr>
        <w:spacing w:after="0" w:line="240" w:lineRule="auto"/>
        <w:jc w:val="center"/>
        <w:rPr>
          <w:rFonts w:ascii="Times New Roman" w:hAnsi="Times New Roman" w:cs="Times New Roman"/>
          <w:b/>
          <w:sz w:val="24"/>
          <w:szCs w:val="24"/>
        </w:rPr>
      </w:pPr>
    </w:p>
    <w:p w:rsidR="007F5592" w:rsidRPr="007F5592" w:rsidRDefault="008B26C6" w:rsidP="007F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09.08</w:t>
      </w:r>
      <w:r w:rsidR="007F5592" w:rsidRPr="007F5592">
        <w:rPr>
          <w:rFonts w:ascii="Times New Roman" w:hAnsi="Times New Roman" w:cs="Times New Roman"/>
          <w:b/>
          <w:sz w:val="24"/>
          <w:szCs w:val="24"/>
        </w:rPr>
        <w:t>.2023</w:t>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sidRPr="007F5592">
        <w:rPr>
          <w:rFonts w:ascii="Times New Roman" w:hAnsi="Times New Roman" w:cs="Times New Roman"/>
          <w:b/>
          <w:sz w:val="24"/>
          <w:szCs w:val="24"/>
        </w:rPr>
        <w:tab/>
      </w:r>
      <w:r w:rsidR="007F5592">
        <w:rPr>
          <w:rFonts w:ascii="Times New Roman" w:hAnsi="Times New Roman" w:cs="Times New Roman"/>
          <w:b/>
          <w:sz w:val="24"/>
          <w:szCs w:val="24"/>
        </w:rPr>
        <w:t xml:space="preserve"> </w:t>
      </w:r>
      <w:r>
        <w:rPr>
          <w:rFonts w:ascii="Times New Roman" w:hAnsi="Times New Roman" w:cs="Times New Roman"/>
          <w:b/>
          <w:sz w:val="24"/>
          <w:szCs w:val="24"/>
        </w:rPr>
        <w:t xml:space="preserve">                              № 30/1 р.С.</w:t>
      </w:r>
    </w:p>
    <w:p w:rsidR="008B26C6" w:rsidRPr="008B26C6" w:rsidRDefault="008B26C6" w:rsidP="008B26C6">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8B26C6">
        <w:rPr>
          <w:rFonts w:ascii="Times New Roman" w:eastAsia="Times New Roman" w:hAnsi="Times New Roman" w:cs="Times New Roman"/>
          <w:b/>
          <w:bCs/>
          <w:color w:val="000000"/>
          <w:sz w:val="24"/>
          <w:szCs w:val="24"/>
          <w:lang w:eastAsia="ru-RU"/>
        </w:rPr>
        <w:t>Об уточнении и внесении изменений в решение Совета депутатов муниципального образования Кувайский сельсовет Новосергиевского района Оренбургской области «О бю</w:t>
      </w:r>
      <w:r w:rsidRPr="008B26C6">
        <w:rPr>
          <w:rFonts w:ascii="Times New Roman" w:eastAsia="Times New Roman" w:hAnsi="Times New Roman" w:cs="Times New Roman"/>
          <w:b/>
          <w:bCs/>
          <w:color w:val="000000"/>
          <w:sz w:val="24"/>
          <w:szCs w:val="24"/>
          <w:lang w:eastAsia="ru-RU"/>
        </w:rPr>
        <w:t>д</w:t>
      </w:r>
      <w:r w:rsidRPr="008B26C6">
        <w:rPr>
          <w:rFonts w:ascii="Times New Roman" w:eastAsia="Times New Roman" w:hAnsi="Times New Roman" w:cs="Times New Roman"/>
          <w:b/>
          <w:bCs/>
          <w:color w:val="000000"/>
          <w:sz w:val="24"/>
          <w:szCs w:val="24"/>
          <w:lang w:eastAsia="ru-RU"/>
        </w:rPr>
        <w:t>жете муниципального образования Кувайский сельсовет</w:t>
      </w:r>
      <w:r>
        <w:rPr>
          <w:rFonts w:ascii="Times New Roman" w:eastAsia="Times New Roman" w:hAnsi="Times New Roman" w:cs="Times New Roman"/>
          <w:color w:val="000000"/>
          <w:sz w:val="24"/>
          <w:szCs w:val="24"/>
          <w:lang w:eastAsia="ru-RU"/>
        </w:rPr>
        <w:t xml:space="preserve"> </w:t>
      </w:r>
      <w:r w:rsidRPr="008B26C6">
        <w:rPr>
          <w:rFonts w:ascii="Times New Roman" w:eastAsia="Times New Roman" w:hAnsi="Times New Roman" w:cs="Times New Roman"/>
          <w:b/>
          <w:bCs/>
          <w:color w:val="000000"/>
          <w:sz w:val="24"/>
          <w:szCs w:val="24"/>
          <w:lang w:eastAsia="ru-RU"/>
        </w:rPr>
        <w:t>на 2023 год и на пл</w:t>
      </w:r>
      <w:r w:rsidRPr="008B26C6">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eastAsia="ru-RU"/>
        </w:rPr>
        <w:t>новый период 2024-2025 годы»</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Внести в решение Совета депутатов от 16.12.2022 года № 24/1 р.С. «О бюджете муниц</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пального образования Кувайский сельсовет</w:t>
      </w:r>
      <w:r w:rsidRPr="008B26C6">
        <w:rPr>
          <w:rFonts w:ascii="Times New Roman" w:eastAsia="Times New Roman" w:hAnsi="Times New Roman" w:cs="Times New Roman"/>
          <w:b/>
          <w:bCs/>
          <w:color w:val="000000"/>
          <w:sz w:val="24"/>
          <w:szCs w:val="24"/>
          <w:lang w:eastAsia="ru-RU"/>
        </w:rPr>
        <w:t xml:space="preserve"> </w:t>
      </w:r>
      <w:r w:rsidRPr="008B26C6">
        <w:rPr>
          <w:rFonts w:ascii="Times New Roman" w:eastAsia="Times New Roman" w:hAnsi="Times New Roman" w:cs="Times New Roman"/>
          <w:color w:val="000000"/>
          <w:sz w:val="24"/>
          <w:szCs w:val="24"/>
          <w:lang w:eastAsia="ru-RU"/>
        </w:rPr>
        <w:t>Новосергиевского района Оренбур</w:t>
      </w:r>
      <w:r w:rsidRPr="008B26C6">
        <w:rPr>
          <w:rFonts w:ascii="Times New Roman" w:eastAsia="Times New Roman" w:hAnsi="Times New Roman" w:cs="Times New Roman"/>
          <w:color w:val="000000"/>
          <w:sz w:val="24"/>
          <w:szCs w:val="24"/>
          <w:lang w:eastAsia="ru-RU"/>
        </w:rPr>
        <w:t>г</w:t>
      </w:r>
      <w:r w:rsidRPr="008B26C6">
        <w:rPr>
          <w:rFonts w:ascii="Times New Roman" w:eastAsia="Times New Roman" w:hAnsi="Times New Roman" w:cs="Times New Roman"/>
          <w:color w:val="000000"/>
          <w:sz w:val="24"/>
          <w:szCs w:val="24"/>
          <w:lang w:eastAsia="ru-RU"/>
        </w:rPr>
        <w:t>ской области на 2023 год и на плановый период 2024-2025 годы» изменения и дополн</w:t>
      </w:r>
      <w:r w:rsidRPr="008B26C6">
        <w:rPr>
          <w:rFonts w:ascii="Times New Roman" w:eastAsia="Times New Roman" w:hAnsi="Times New Roman" w:cs="Times New Roman"/>
          <w:color w:val="000000"/>
          <w:sz w:val="24"/>
          <w:szCs w:val="24"/>
          <w:lang w:eastAsia="ru-RU"/>
        </w:rPr>
        <w:t>е</w:t>
      </w:r>
      <w:r w:rsidRPr="008B26C6">
        <w:rPr>
          <w:rFonts w:ascii="Times New Roman" w:eastAsia="Times New Roman" w:hAnsi="Times New Roman" w:cs="Times New Roman"/>
          <w:color w:val="000000"/>
          <w:sz w:val="24"/>
          <w:szCs w:val="24"/>
          <w:lang w:eastAsia="ru-RU"/>
        </w:rPr>
        <w:t xml:space="preserve">ния: </w:t>
      </w:r>
    </w:p>
    <w:p w:rsidR="008B26C6" w:rsidRPr="008B26C6" w:rsidRDefault="008B26C6" w:rsidP="008B26C6">
      <w:pPr>
        <w:numPr>
          <w:ilvl w:val="0"/>
          <w:numId w:val="28"/>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 xml:space="preserve">Статью 1 изложить в следующей редакции: </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1. Утвердить основные характеристики бюджета муниципального образования «К</w:t>
      </w:r>
      <w:r w:rsidRPr="008B26C6">
        <w:rPr>
          <w:rFonts w:ascii="Times New Roman" w:eastAsia="Times New Roman" w:hAnsi="Times New Roman" w:cs="Times New Roman"/>
          <w:color w:val="000000"/>
          <w:sz w:val="24"/>
          <w:szCs w:val="24"/>
          <w:lang w:eastAsia="ru-RU"/>
        </w:rPr>
        <w:t>у</w:t>
      </w:r>
      <w:r w:rsidRPr="008B26C6">
        <w:rPr>
          <w:rFonts w:ascii="Times New Roman" w:eastAsia="Times New Roman" w:hAnsi="Times New Roman" w:cs="Times New Roman"/>
          <w:color w:val="000000"/>
          <w:sz w:val="24"/>
          <w:szCs w:val="24"/>
          <w:lang w:eastAsia="ru-RU"/>
        </w:rPr>
        <w:t>вайский сельсовет Новосергиевского района Оренбургской области» на 2023 год в ра</w:t>
      </w:r>
      <w:r w:rsidRPr="008B26C6">
        <w:rPr>
          <w:rFonts w:ascii="Times New Roman" w:eastAsia="Times New Roman" w:hAnsi="Times New Roman" w:cs="Times New Roman"/>
          <w:color w:val="000000"/>
          <w:sz w:val="24"/>
          <w:szCs w:val="24"/>
          <w:lang w:eastAsia="ru-RU"/>
        </w:rPr>
        <w:t>з</w:t>
      </w:r>
      <w:r w:rsidRPr="008B26C6">
        <w:rPr>
          <w:rFonts w:ascii="Times New Roman" w:eastAsia="Times New Roman" w:hAnsi="Times New Roman" w:cs="Times New Roman"/>
          <w:color w:val="000000"/>
          <w:sz w:val="24"/>
          <w:szCs w:val="24"/>
          <w:lang w:eastAsia="ru-RU"/>
        </w:rPr>
        <w:t>мерах:</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1) прогнозируемый общий объем доходов – 8 717,3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2) общий объем расходов – 8 717,3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3) дефицит – 0,0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4) верхний предел муниципального внутреннего долга муниципального образования на 1 января 2024 года – 0,0 тыс. рублей, в том числе верхний предел долга по муниципальным гарант</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ям в валюте Российской Федерации – 0,0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2. Утвердить основные характеристики бюджета муниципального образования «К</w:t>
      </w:r>
      <w:r w:rsidRPr="008B26C6">
        <w:rPr>
          <w:rFonts w:ascii="Times New Roman" w:eastAsia="Times New Roman" w:hAnsi="Times New Roman" w:cs="Times New Roman"/>
          <w:color w:val="000000"/>
          <w:sz w:val="24"/>
          <w:szCs w:val="24"/>
          <w:lang w:eastAsia="ru-RU"/>
        </w:rPr>
        <w:t>у</w:t>
      </w:r>
      <w:r w:rsidRPr="008B26C6">
        <w:rPr>
          <w:rFonts w:ascii="Times New Roman" w:eastAsia="Times New Roman" w:hAnsi="Times New Roman" w:cs="Times New Roman"/>
          <w:color w:val="000000"/>
          <w:sz w:val="24"/>
          <w:szCs w:val="24"/>
          <w:lang w:eastAsia="ru-RU"/>
        </w:rPr>
        <w:t>вайский сельсовет Новосергиевского района Оренбургской области» на 2024 и 2025 годы в размерах:</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lastRenderedPageBreak/>
        <w:t>1) прогнозируемый общий объем доходов на 2024 год – 5 997,0 тыс. рублей, на 2025 год – 6 528,4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2) общий объем расходов на 2024 год – 5 997,0 тыс. рублей, в том числе условно утве</w:t>
      </w:r>
      <w:r w:rsidRPr="008B26C6">
        <w:rPr>
          <w:rFonts w:ascii="Times New Roman" w:eastAsia="Times New Roman" w:hAnsi="Times New Roman" w:cs="Times New Roman"/>
          <w:color w:val="000000"/>
          <w:sz w:val="24"/>
          <w:szCs w:val="24"/>
          <w:lang w:eastAsia="ru-RU"/>
        </w:rPr>
        <w:t>р</w:t>
      </w:r>
      <w:r w:rsidRPr="008B26C6">
        <w:rPr>
          <w:rFonts w:ascii="Times New Roman" w:eastAsia="Times New Roman" w:hAnsi="Times New Roman" w:cs="Times New Roman"/>
          <w:color w:val="000000"/>
          <w:sz w:val="24"/>
          <w:szCs w:val="24"/>
          <w:lang w:eastAsia="ru-RU"/>
        </w:rPr>
        <w:t>жденные расходы – 150,4 тыс. рублей, на 2025 год – 6 528,4 тыс. рублей, в том числе условно утвержденные расходы – 336,3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3) дефицит на 2024 год – 0,0 тыс. рублей, на 2025 год – 0,0 тыс. рублей;</w:t>
      </w:r>
    </w:p>
    <w:p w:rsidR="008B26C6" w:rsidRPr="008B26C6" w:rsidRDefault="008B26C6" w:rsidP="008B26C6">
      <w:pPr>
        <w:spacing w:after="0" w:line="240" w:lineRule="auto"/>
        <w:ind w:firstLine="709"/>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4) верхний предел муниципального внутреннего долга муниципального образования на 1 января 2025 года – 0,0 тыс. рублей, на 1 января 2026 года – 0,0 тыс. рублей, в том числе верхний предел долга по муниципальным гарантиям в валюте Российской Ф</w:t>
      </w:r>
      <w:r w:rsidRPr="008B26C6">
        <w:rPr>
          <w:rFonts w:ascii="Times New Roman" w:eastAsia="Times New Roman" w:hAnsi="Times New Roman" w:cs="Times New Roman"/>
          <w:color w:val="000000"/>
          <w:sz w:val="24"/>
          <w:szCs w:val="24"/>
          <w:lang w:eastAsia="ru-RU"/>
        </w:rPr>
        <w:t>е</w:t>
      </w:r>
      <w:r w:rsidRPr="008B26C6">
        <w:rPr>
          <w:rFonts w:ascii="Times New Roman" w:eastAsia="Times New Roman" w:hAnsi="Times New Roman" w:cs="Times New Roman"/>
          <w:color w:val="000000"/>
          <w:sz w:val="24"/>
          <w:szCs w:val="24"/>
          <w:lang w:eastAsia="ru-RU"/>
        </w:rPr>
        <w:t>дерации на 1 января 2025 года – 0,0 тыс. рублей, на 1 января 2026 года – 0,0 тыс. рублей</w:t>
      </w:r>
    </w:p>
    <w:p w:rsidR="008B26C6" w:rsidRPr="008B26C6" w:rsidRDefault="008B26C6" w:rsidP="008B26C6">
      <w:pPr>
        <w:spacing w:after="0" w:line="240" w:lineRule="auto"/>
        <w:jc w:val="both"/>
        <w:rPr>
          <w:rFonts w:ascii="Times New Roman" w:eastAsia="Times New Roman" w:hAnsi="Times New Roman" w:cs="Times New Roman"/>
          <w:color w:val="000000"/>
          <w:sz w:val="28"/>
          <w:szCs w:val="28"/>
          <w:lang w:eastAsia="ru-RU"/>
        </w:rPr>
      </w:pP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1 «Поступление доходов в бюджет муниципального образования «Кува</w:t>
      </w:r>
      <w:r w:rsidRPr="008B26C6">
        <w:rPr>
          <w:rFonts w:ascii="Times New Roman" w:eastAsia="Times New Roman" w:hAnsi="Times New Roman" w:cs="Times New Roman"/>
          <w:color w:val="000000"/>
          <w:sz w:val="24"/>
          <w:szCs w:val="24"/>
          <w:lang w:eastAsia="ru-RU"/>
        </w:rPr>
        <w:t>й</w:t>
      </w:r>
      <w:r w:rsidRPr="008B26C6">
        <w:rPr>
          <w:rFonts w:ascii="Times New Roman" w:eastAsia="Times New Roman" w:hAnsi="Times New Roman" w:cs="Times New Roman"/>
          <w:color w:val="000000"/>
          <w:sz w:val="24"/>
          <w:szCs w:val="24"/>
          <w:lang w:eastAsia="ru-RU"/>
        </w:rPr>
        <w:t>ский сельсовет Новосергиевского района Оренбургской области» по кодам видов (подв</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дов) доходов на 2023 год и на плановый период 2024 и 2025 годов» изложить в новой р</w:t>
      </w:r>
      <w:r w:rsidRPr="008B26C6">
        <w:rPr>
          <w:rFonts w:ascii="Times New Roman" w:eastAsia="Times New Roman" w:hAnsi="Times New Roman" w:cs="Times New Roman"/>
          <w:color w:val="000000"/>
          <w:sz w:val="24"/>
          <w:szCs w:val="24"/>
          <w:lang w:eastAsia="ru-RU"/>
        </w:rPr>
        <w:t>е</w:t>
      </w:r>
      <w:r w:rsidRPr="008B26C6">
        <w:rPr>
          <w:rFonts w:ascii="Times New Roman" w:eastAsia="Times New Roman" w:hAnsi="Times New Roman" w:cs="Times New Roman"/>
          <w:color w:val="000000"/>
          <w:sz w:val="24"/>
          <w:szCs w:val="24"/>
          <w:lang w:eastAsia="ru-RU"/>
        </w:rPr>
        <w:t xml:space="preserve">дакции (прилагается). </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2 «Распределение бюджетных ассигнований бюджета муниципального о</w:t>
      </w:r>
      <w:r w:rsidRPr="008B26C6">
        <w:rPr>
          <w:rFonts w:ascii="Times New Roman" w:eastAsia="Times New Roman" w:hAnsi="Times New Roman" w:cs="Times New Roman"/>
          <w:color w:val="000000"/>
          <w:sz w:val="24"/>
          <w:szCs w:val="24"/>
          <w:lang w:eastAsia="ru-RU"/>
        </w:rPr>
        <w:t>б</w:t>
      </w:r>
      <w:r w:rsidRPr="008B26C6">
        <w:rPr>
          <w:rFonts w:ascii="Times New Roman" w:eastAsia="Times New Roman" w:hAnsi="Times New Roman" w:cs="Times New Roman"/>
          <w:color w:val="000000"/>
          <w:sz w:val="24"/>
          <w:szCs w:val="24"/>
          <w:lang w:eastAsia="ru-RU"/>
        </w:rPr>
        <w:t>разования «Кувайский сельсовет Новосергиевского района Оренбургской области» по ра</w:t>
      </w:r>
      <w:r w:rsidRPr="008B26C6">
        <w:rPr>
          <w:rFonts w:ascii="Times New Roman" w:eastAsia="Times New Roman" w:hAnsi="Times New Roman" w:cs="Times New Roman"/>
          <w:color w:val="000000"/>
          <w:sz w:val="24"/>
          <w:szCs w:val="24"/>
          <w:lang w:eastAsia="ru-RU"/>
        </w:rPr>
        <w:t>з</w:t>
      </w:r>
      <w:r w:rsidRPr="008B26C6">
        <w:rPr>
          <w:rFonts w:ascii="Times New Roman" w:eastAsia="Times New Roman" w:hAnsi="Times New Roman" w:cs="Times New Roman"/>
          <w:color w:val="000000"/>
          <w:sz w:val="24"/>
          <w:szCs w:val="24"/>
          <w:lang w:eastAsia="ru-RU"/>
        </w:rPr>
        <w:t>делам и подразделам классификации расходов бюджета поселения на 2023 год и на план</w:t>
      </w:r>
      <w:r w:rsidRPr="008B26C6">
        <w:rPr>
          <w:rFonts w:ascii="Times New Roman" w:eastAsia="Times New Roman" w:hAnsi="Times New Roman" w:cs="Times New Roman"/>
          <w:color w:val="000000"/>
          <w:sz w:val="24"/>
          <w:szCs w:val="24"/>
          <w:lang w:eastAsia="ru-RU"/>
        </w:rPr>
        <w:t>о</w:t>
      </w:r>
      <w:r w:rsidRPr="008B26C6">
        <w:rPr>
          <w:rFonts w:ascii="Times New Roman" w:eastAsia="Times New Roman" w:hAnsi="Times New Roman" w:cs="Times New Roman"/>
          <w:color w:val="000000"/>
          <w:sz w:val="24"/>
          <w:szCs w:val="24"/>
          <w:lang w:eastAsia="ru-RU"/>
        </w:rPr>
        <w:t>вый период 2024 и 2025 годов» изложить в новой реда</w:t>
      </w:r>
      <w:r w:rsidRPr="008B26C6">
        <w:rPr>
          <w:rFonts w:ascii="Times New Roman" w:eastAsia="Times New Roman" w:hAnsi="Times New Roman" w:cs="Times New Roman"/>
          <w:color w:val="000000"/>
          <w:sz w:val="24"/>
          <w:szCs w:val="24"/>
          <w:lang w:eastAsia="ru-RU"/>
        </w:rPr>
        <w:t>к</w:t>
      </w:r>
      <w:r w:rsidRPr="008B26C6">
        <w:rPr>
          <w:rFonts w:ascii="Times New Roman" w:eastAsia="Times New Roman" w:hAnsi="Times New Roman" w:cs="Times New Roman"/>
          <w:color w:val="000000"/>
          <w:sz w:val="24"/>
          <w:szCs w:val="24"/>
          <w:lang w:eastAsia="ru-RU"/>
        </w:rPr>
        <w:t xml:space="preserve">ции (прилагается). </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3 «Ведомственная структура расходов бюджета муниципального образов</w:t>
      </w:r>
      <w:r w:rsidRPr="008B26C6">
        <w:rPr>
          <w:rFonts w:ascii="Times New Roman" w:eastAsia="Times New Roman" w:hAnsi="Times New Roman" w:cs="Times New Roman"/>
          <w:color w:val="000000"/>
          <w:sz w:val="24"/>
          <w:szCs w:val="24"/>
          <w:lang w:eastAsia="ru-RU"/>
        </w:rPr>
        <w:t>а</w:t>
      </w:r>
      <w:r w:rsidRPr="008B26C6">
        <w:rPr>
          <w:rFonts w:ascii="Times New Roman" w:eastAsia="Times New Roman" w:hAnsi="Times New Roman" w:cs="Times New Roman"/>
          <w:color w:val="000000"/>
          <w:sz w:val="24"/>
          <w:szCs w:val="24"/>
          <w:lang w:eastAsia="ru-RU"/>
        </w:rPr>
        <w:t>ния «Кувайский сельсовет Новосергиевского района Оренбургской обл</w:t>
      </w:r>
      <w:r w:rsidRPr="008B26C6">
        <w:rPr>
          <w:rFonts w:ascii="Times New Roman" w:eastAsia="Times New Roman" w:hAnsi="Times New Roman" w:cs="Times New Roman"/>
          <w:color w:val="000000"/>
          <w:sz w:val="24"/>
          <w:szCs w:val="24"/>
          <w:lang w:eastAsia="ru-RU"/>
        </w:rPr>
        <w:t>а</w:t>
      </w:r>
      <w:r w:rsidRPr="008B26C6">
        <w:rPr>
          <w:rFonts w:ascii="Times New Roman" w:eastAsia="Times New Roman" w:hAnsi="Times New Roman" w:cs="Times New Roman"/>
          <w:color w:val="000000"/>
          <w:sz w:val="24"/>
          <w:szCs w:val="24"/>
          <w:lang w:eastAsia="ru-RU"/>
        </w:rPr>
        <w:t>сти» на 2023 год и на плановый период 2024 и 2025 годов изложить в новой реда</w:t>
      </w:r>
      <w:r w:rsidRPr="008B26C6">
        <w:rPr>
          <w:rFonts w:ascii="Times New Roman" w:eastAsia="Times New Roman" w:hAnsi="Times New Roman" w:cs="Times New Roman"/>
          <w:color w:val="000000"/>
          <w:sz w:val="24"/>
          <w:szCs w:val="24"/>
          <w:lang w:eastAsia="ru-RU"/>
        </w:rPr>
        <w:t>к</w:t>
      </w:r>
      <w:r w:rsidRPr="008B26C6">
        <w:rPr>
          <w:rFonts w:ascii="Times New Roman" w:eastAsia="Times New Roman" w:hAnsi="Times New Roman" w:cs="Times New Roman"/>
          <w:color w:val="000000"/>
          <w:sz w:val="24"/>
          <w:szCs w:val="24"/>
          <w:lang w:eastAsia="ru-RU"/>
        </w:rPr>
        <w:t>ции (прилагается).</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4 «Распределение бюджетных ассигнований бюджета муниципального о</w:t>
      </w:r>
      <w:r w:rsidRPr="008B26C6">
        <w:rPr>
          <w:rFonts w:ascii="Times New Roman" w:eastAsia="Times New Roman" w:hAnsi="Times New Roman" w:cs="Times New Roman"/>
          <w:color w:val="000000"/>
          <w:sz w:val="24"/>
          <w:szCs w:val="24"/>
          <w:lang w:eastAsia="ru-RU"/>
        </w:rPr>
        <w:t>б</w:t>
      </w:r>
      <w:r w:rsidRPr="008B26C6">
        <w:rPr>
          <w:rFonts w:ascii="Times New Roman" w:eastAsia="Times New Roman" w:hAnsi="Times New Roman" w:cs="Times New Roman"/>
          <w:color w:val="000000"/>
          <w:sz w:val="24"/>
          <w:szCs w:val="24"/>
          <w:lang w:eastAsia="ru-RU"/>
        </w:rPr>
        <w:t>разования «Кувайский сельсовет Новосергиевского района Оренбургской области» по ра</w:t>
      </w:r>
      <w:r w:rsidRPr="008B26C6">
        <w:rPr>
          <w:rFonts w:ascii="Times New Roman" w:eastAsia="Times New Roman" w:hAnsi="Times New Roman" w:cs="Times New Roman"/>
          <w:color w:val="000000"/>
          <w:sz w:val="24"/>
          <w:szCs w:val="24"/>
          <w:lang w:eastAsia="ru-RU"/>
        </w:rPr>
        <w:t>з</w:t>
      </w:r>
      <w:r w:rsidRPr="008B26C6">
        <w:rPr>
          <w:rFonts w:ascii="Times New Roman" w:eastAsia="Times New Roman" w:hAnsi="Times New Roman" w:cs="Times New Roman"/>
          <w:color w:val="000000"/>
          <w:sz w:val="24"/>
          <w:szCs w:val="24"/>
          <w:lang w:eastAsia="ru-RU"/>
        </w:rPr>
        <w:t>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w:t>
      </w:r>
      <w:r w:rsidRPr="008B26C6">
        <w:rPr>
          <w:rFonts w:ascii="Times New Roman" w:eastAsia="Times New Roman" w:hAnsi="Times New Roman" w:cs="Times New Roman"/>
          <w:color w:val="000000"/>
          <w:sz w:val="24"/>
          <w:szCs w:val="24"/>
          <w:lang w:eastAsia="ru-RU"/>
        </w:rPr>
        <w:t>о</w:t>
      </w:r>
      <w:r w:rsidRPr="008B26C6">
        <w:rPr>
          <w:rFonts w:ascii="Times New Roman" w:eastAsia="Times New Roman" w:hAnsi="Times New Roman" w:cs="Times New Roman"/>
          <w:color w:val="000000"/>
          <w:sz w:val="24"/>
          <w:szCs w:val="24"/>
          <w:lang w:eastAsia="ru-RU"/>
        </w:rPr>
        <w:t>дов на 2023 год и на плановый период 2024 и 2025 годов» изложить в новой редакции (пр</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лагается).</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5 «Распределение бюджетных ассигнований бюджета муниципального о</w:t>
      </w:r>
      <w:r w:rsidRPr="008B26C6">
        <w:rPr>
          <w:rFonts w:ascii="Times New Roman" w:eastAsia="Times New Roman" w:hAnsi="Times New Roman" w:cs="Times New Roman"/>
          <w:color w:val="000000"/>
          <w:sz w:val="24"/>
          <w:szCs w:val="24"/>
          <w:lang w:eastAsia="ru-RU"/>
        </w:rPr>
        <w:t>б</w:t>
      </w:r>
      <w:r w:rsidRPr="008B26C6">
        <w:rPr>
          <w:rFonts w:ascii="Times New Roman" w:eastAsia="Times New Roman" w:hAnsi="Times New Roman" w:cs="Times New Roman"/>
          <w:color w:val="000000"/>
          <w:sz w:val="24"/>
          <w:szCs w:val="24"/>
          <w:lang w:eastAsia="ru-RU"/>
        </w:rPr>
        <w:t>разования «Кувайский сельсовет Новосергиевского района Оренбургской области» по ц</w:t>
      </w:r>
      <w:r w:rsidRPr="008B26C6">
        <w:rPr>
          <w:rFonts w:ascii="Times New Roman" w:eastAsia="Times New Roman" w:hAnsi="Times New Roman" w:cs="Times New Roman"/>
          <w:color w:val="000000"/>
          <w:sz w:val="24"/>
          <w:szCs w:val="24"/>
          <w:lang w:eastAsia="ru-RU"/>
        </w:rPr>
        <w:t>е</w:t>
      </w:r>
      <w:r w:rsidRPr="008B26C6">
        <w:rPr>
          <w:rFonts w:ascii="Times New Roman" w:eastAsia="Times New Roman" w:hAnsi="Times New Roman" w:cs="Times New Roman"/>
          <w:color w:val="000000"/>
          <w:sz w:val="24"/>
          <w:szCs w:val="24"/>
          <w:lang w:eastAsia="ru-RU"/>
        </w:rPr>
        <w:t>левым статьям (муниципальным программам и непрограммным направлениям деятельн</w:t>
      </w:r>
      <w:r w:rsidRPr="008B26C6">
        <w:rPr>
          <w:rFonts w:ascii="Times New Roman" w:eastAsia="Times New Roman" w:hAnsi="Times New Roman" w:cs="Times New Roman"/>
          <w:color w:val="000000"/>
          <w:sz w:val="24"/>
          <w:szCs w:val="24"/>
          <w:lang w:eastAsia="ru-RU"/>
        </w:rPr>
        <w:t>о</w:t>
      </w:r>
      <w:r w:rsidRPr="008B26C6">
        <w:rPr>
          <w:rFonts w:ascii="Times New Roman" w:eastAsia="Times New Roman" w:hAnsi="Times New Roman" w:cs="Times New Roman"/>
          <w:color w:val="000000"/>
          <w:sz w:val="24"/>
          <w:szCs w:val="24"/>
          <w:lang w:eastAsia="ru-RU"/>
        </w:rPr>
        <w:t>сти), разделам, подразделам, группам и подгруппам видов расходов классификации расх</w:t>
      </w:r>
      <w:r w:rsidRPr="008B26C6">
        <w:rPr>
          <w:rFonts w:ascii="Times New Roman" w:eastAsia="Times New Roman" w:hAnsi="Times New Roman" w:cs="Times New Roman"/>
          <w:color w:val="000000"/>
          <w:sz w:val="24"/>
          <w:szCs w:val="24"/>
          <w:lang w:eastAsia="ru-RU"/>
        </w:rPr>
        <w:t>о</w:t>
      </w:r>
      <w:r w:rsidRPr="008B26C6">
        <w:rPr>
          <w:rFonts w:ascii="Times New Roman" w:eastAsia="Times New Roman" w:hAnsi="Times New Roman" w:cs="Times New Roman"/>
          <w:color w:val="000000"/>
          <w:sz w:val="24"/>
          <w:szCs w:val="24"/>
          <w:lang w:eastAsia="ru-RU"/>
        </w:rPr>
        <w:t>дов на 2023 год и на плановый период 2024 и 2025 годов» изложить в новой редакции (пр</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лагается).</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Приложение № 6 «Источники финансирования дефицита бюджета муниципального обр</w:t>
      </w:r>
      <w:r w:rsidRPr="008B26C6">
        <w:rPr>
          <w:rFonts w:ascii="Times New Roman" w:eastAsia="Times New Roman" w:hAnsi="Times New Roman" w:cs="Times New Roman"/>
          <w:color w:val="000000"/>
          <w:sz w:val="24"/>
          <w:szCs w:val="24"/>
          <w:lang w:eastAsia="ru-RU"/>
        </w:rPr>
        <w:t>а</w:t>
      </w:r>
      <w:r w:rsidRPr="008B26C6">
        <w:rPr>
          <w:rFonts w:ascii="Times New Roman" w:eastAsia="Times New Roman" w:hAnsi="Times New Roman" w:cs="Times New Roman"/>
          <w:color w:val="000000"/>
          <w:sz w:val="24"/>
          <w:szCs w:val="24"/>
          <w:lang w:eastAsia="ru-RU"/>
        </w:rPr>
        <w:t>зования «Кувайский сельсовет Новосергиевского района Оренбургской области» на 2023 год и на плановый период 2024 и 2025 годов» изложить в новой р</w:t>
      </w:r>
      <w:r w:rsidRPr="008B26C6">
        <w:rPr>
          <w:rFonts w:ascii="Times New Roman" w:eastAsia="Times New Roman" w:hAnsi="Times New Roman" w:cs="Times New Roman"/>
          <w:color w:val="000000"/>
          <w:sz w:val="24"/>
          <w:szCs w:val="24"/>
          <w:lang w:eastAsia="ru-RU"/>
        </w:rPr>
        <w:t>е</w:t>
      </w:r>
      <w:r w:rsidRPr="008B26C6">
        <w:rPr>
          <w:rFonts w:ascii="Times New Roman" w:eastAsia="Times New Roman" w:hAnsi="Times New Roman" w:cs="Times New Roman"/>
          <w:color w:val="000000"/>
          <w:sz w:val="24"/>
          <w:szCs w:val="24"/>
          <w:lang w:eastAsia="ru-RU"/>
        </w:rPr>
        <w:t xml:space="preserve">дакции (прилагается). </w:t>
      </w:r>
    </w:p>
    <w:p w:rsidR="008B26C6" w:rsidRPr="008B26C6" w:rsidRDefault="008B26C6" w:rsidP="008B26C6">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Статью 15 изложить в следующей редакции:</w:t>
      </w:r>
    </w:p>
    <w:p w:rsidR="008B26C6" w:rsidRPr="008B26C6" w:rsidRDefault="008B26C6" w:rsidP="008B26C6">
      <w:p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Утвердить основные параметры первоочередных расходов бюджета муниципального о</w:t>
      </w:r>
      <w:r w:rsidRPr="008B26C6">
        <w:rPr>
          <w:rFonts w:ascii="Times New Roman" w:eastAsia="Times New Roman" w:hAnsi="Times New Roman" w:cs="Times New Roman"/>
          <w:color w:val="000000"/>
          <w:sz w:val="24"/>
          <w:szCs w:val="24"/>
          <w:lang w:eastAsia="ru-RU"/>
        </w:rPr>
        <w:t>б</w:t>
      </w:r>
      <w:r w:rsidRPr="008B26C6">
        <w:rPr>
          <w:rFonts w:ascii="Times New Roman" w:eastAsia="Times New Roman" w:hAnsi="Times New Roman" w:cs="Times New Roman"/>
          <w:color w:val="000000"/>
          <w:sz w:val="24"/>
          <w:szCs w:val="24"/>
          <w:lang w:eastAsia="ru-RU"/>
        </w:rPr>
        <w:t>разования Кувайский сельсовет Новосергиевского района Оренбургской области на 2023 год: расходы на оплату труда с начислениями в сумме 2 035,0 тыс. рублей, оплату ко</w:t>
      </w:r>
      <w:r w:rsidRPr="008B26C6">
        <w:rPr>
          <w:rFonts w:ascii="Times New Roman" w:eastAsia="Times New Roman" w:hAnsi="Times New Roman" w:cs="Times New Roman"/>
          <w:color w:val="000000"/>
          <w:sz w:val="24"/>
          <w:szCs w:val="24"/>
          <w:lang w:eastAsia="ru-RU"/>
        </w:rPr>
        <w:t>м</w:t>
      </w:r>
      <w:r w:rsidRPr="008B26C6">
        <w:rPr>
          <w:rFonts w:ascii="Times New Roman" w:eastAsia="Times New Roman" w:hAnsi="Times New Roman" w:cs="Times New Roman"/>
          <w:color w:val="000000"/>
          <w:sz w:val="24"/>
          <w:szCs w:val="24"/>
          <w:lang w:eastAsia="ru-RU"/>
        </w:rPr>
        <w:t>мунальных услуг в сумме 264,1 тыс. рублей.</w:t>
      </w:r>
    </w:p>
    <w:p w:rsidR="008B26C6" w:rsidRPr="008B26C6" w:rsidRDefault="008B26C6" w:rsidP="008B26C6">
      <w:p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8.Приложение № 13 «Основные параметры первоочередных расходов бюджета муниц</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пального образования Кувайский сельсовет Новосергиевского района Оренбургской о</w:t>
      </w:r>
      <w:r w:rsidRPr="008B26C6">
        <w:rPr>
          <w:rFonts w:ascii="Times New Roman" w:eastAsia="Times New Roman" w:hAnsi="Times New Roman" w:cs="Times New Roman"/>
          <w:color w:val="000000"/>
          <w:sz w:val="24"/>
          <w:szCs w:val="24"/>
          <w:lang w:eastAsia="ru-RU"/>
        </w:rPr>
        <w:t>б</w:t>
      </w:r>
      <w:r w:rsidRPr="008B26C6">
        <w:rPr>
          <w:rFonts w:ascii="Times New Roman" w:eastAsia="Times New Roman" w:hAnsi="Times New Roman" w:cs="Times New Roman"/>
          <w:color w:val="000000"/>
          <w:sz w:val="24"/>
          <w:szCs w:val="24"/>
          <w:lang w:eastAsia="ru-RU"/>
        </w:rPr>
        <w:t>ласти на 2023 год» изложить в новой редакции (прилагается).</w:t>
      </w:r>
    </w:p>
    <w:p w:rsidR="008B26C6" w:rsidRPr="008B26C6" w:rsidRDefault="008B26C6" w:rsidP="008B26C6">
      <w:p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9. Статью 18 изложить в следующей редакции:</w:t>
      </w:r>
    </w:p>
    <w:p w:rsidR="008B26C6" w:rsidRPr="008B26C6" w:rsidRDefault="008B26C6" w:rsidP="008B26C6">
      <w:pPr>
        <w:spacing w:after="0" w:line="240" w:lineRule="auto"/>
        <w:jc w:val="both"/>
        <w:rPr>
          <w:rFonts w:ascii="Times New Roman" w:eastAsia="Times New Roman" w:hAnsi="Times New Roman" w:cs="Times New Roman"/>
          <w:color w:val="000000"/>
          <w:sz w:val="28"/>
          <w:szCs w:val="28"/>
          <w:lang w:eastAsia="ru-RU"/>
        </w:rPr>
      </w:pPr>
      <w:r w:rsidRPr="008B26C6">
        <w:rPr>
          <w:rFonts w:ascii="Times New Roman" w:eastAsia="Times New Roman" w:hAnsi="Times New Roman" w:cs="Times New Roman"/>
          <w:color w:val="000000"/>
          <w:sz w:val="24"/>
          <w:szCs w:val="24"/>
          <w:lang w:eastAsia="ru-RU"/>
        </w:rPr>
        <w:t>Утвердить объем бюджетных ассигнований дорожного фонда муниципального образования К</w:t>
      </w:r>
      <w:r w:rsidRPr="008B26C6">
        <w:rPr>
          <w:rFonts w:ascii="Times New Roman" w:eastAsia="Times New Roman" w:hAnsi="Times New Roman" w:cs="Times New Roman"/>
          <w:color w:val="000000"/>
          <w:sz w:val="24"/>
          <w:szCs w:val="24"/>
          <w:lang w:eastAsia="ru-RU"/>
        </w:rPr>
        <w:t>у</w:t>
      </w:r>
      <w:r w:rsidRPr="008B26C6">
        <w:rPr>
          <w:rFonts w:ascii="Times New Roman" w:eastAsia="Times New Roman" w:hAnsi="Times New Roman" w:cs="Times New Roman"/>
          <w:color w:val="000000"/>
          <w:sz w:val="24"/>
          <w:szCs w:val="24"/>
          <w:lang w:eastAsia="ru-RU"/>
        </w:rPr>
        <w:t>вайский сельсовет Новосергиевского района Оренбургской области на 2023 год в сумме 1 093,8 тыс. рублей, на 2024 год – в сумме 983,3 тыс. рублей, на 2025 год – в су</w:t>
      </w:r>
      <w:r w:rsidRPr="008B26C6">
        <w:rPr>
          <w:rFonts w:ascii="Times New Roman" w:eastAsia="Times New Roman" w:hAnsi="Times New Roman" w:cs="Times New Roman"/>
          <w:color w:val="000000"/>
          <w:sz w:val="24"/>
          <w:szCs w:val="24"/>
          <w:lang w:eastAsia="ru-RU"/>
        </w:rPr>
        <w:t>м</w:t>
      </w:r>
      <w:r w:rsidRPr="008B26C6">
        <w:rPr>
          <w:rFonts w:ascii="Times New Roman" w:eastAsia="Times New Roman" w:hAnsi="Times New Roman" w:cs="Times New Roman"/>
          <w:color w:val="000000"/>
          <w:sz w:val="24"/>
          <w:szCs w:val="24"/>
          <w:lang w:eastAsia="ru-RU"/>
        </w:rPr>
        <w:t>ме 1 440,4 тыс. рублей.</w:t>
      </w:r>
    </w:p>
    <w:p w:rsidR="008B26C6" w:rsidRPr="008B26C6" w:rsidRDefault="008B26C6" w:rsidP="008B26C6">
      <w:pPr>
        <w:spacing w:after="0" w:line="240" w:lineRule="auto"/>
        <w:jc w:val="both"/>
        <w:rPr>
          <w:rFonts w:ascii="Times New Roman" w:eastAsia="Times New Roman" w:hAnsi="Times New Roman" w:cs="Times New Roman"/>
          <w:color w:val="000000"/>
          <w:sz w:val="24"/>
          <w:szCs w:val="24"/>
          <w:lang w:eastAsia="ru-RU"/>
        </w:rPr>
      </w:pPr>
      <w:r w:rsidRPr="008B26C6">
        <w:rPr>
          <w:rFonts w:ascii="Times New Roman" w:eastAsia="Times New Roman" w:hAnsi="Times New Roman" w:cs="Times New Roman"/>
          <w:color w:val="000000"/>
          <w:sz w:val="24"/>
          <w:szCs w:val="24"/>
          <w:lang w:eastAsia="ru-RU"/>
        </w:rPr>
        <w:t>10.Решение вступает в силу со дня его подписания и подлежит размещению на офиц</w:t>
      </w:r>
      <w:r w:rsidRPr="008B26C6">
        <w:rPr>
          <w:rFonts w:ascii="Times New Roman" w:eastAsia="Times New Roman" w:hAnsi="Times New Roman" w:cs="Times New Roman"/>
          <w:color w:val="000000"/>
          <w:sz w:val="24"/>
          <w:szCs w:val="24"/>
          <w:lang w:eastAsia="ru-RU"/>
        </w:rPr>
        <w:t>и</w:t>
      </w:r>
      <w:r w:rsidRPr="008B26C6">
        <w:rPr>
          <w:rFonts w:ascii="Times New Roman" w:eastAsia="Times New Roman" w:hAnsi="Times New Roman" w:cs="Times New Roman"/>
          <w:color w:val="000000"/>
          <w:sz w:val="24"/>
          <w:szCs w:val="24"/>
          <w:lang w:eastAsia="ru-RU"/>
        </w:rPr>
        <w:t>альном сайте муниципального образования Кувайский сельсовет Новосергиевского района Оренбургской обл</w:t>
      </w:r>
      <w:r w:rsidRPr="008B26C6">
        <w:rPr>
          <w:rFonts w:ascii="Times New Roman" w:eastAsia="Times New Roman" w:hAnsi="Times New Roman" w:cs="Times New Roman"/>
          <w:color w:val="000000"/>
          <w:sz w:val="24"/>
          <w:szCs w:val="24"/>
          <w:lang w:eastAsia="ru-RU"/>
        </w:rPr>
        <w:t>а</w:t>
      </w:r>
      <w:r w:rsidRPr="008B26C6">
        <w:rPr>
          <w:rFonts w:ascii="Times New Roman" w:eastAsia="Times New Roman" w:hAnsi="Times New Roman" w:cs="Times New Roman"/>
          <w:color w:val="000000"/>
          <w:sz w:val="24"/>
          <w:szCs w:val="24"/>
          <w:lang w:eastAsia="ru-RU"/>
        </w:rPr>
        <w:t xml:space="preserve">сти. </w:t>
      </w:r>
    </w:p>
    <w:p w:rsidR="008B26C6" w:rsidRDefault="008B26C6" w:rsidP="00892716">
      <w:pPr>
        <w:spacing w:after="0" w:line="240" w:lineRule="auto"/>
        <w:jc w:val="center"/>
        <w:rPr>
          <w:rFonts w:ascii="Times New Roman" w:eastAsia="Times New Roman" w:hAnsi="Times New Roman" w:cs="Times New Roman"/>
          <w:b/>
          <w:i/>
          <w:sz w:val="32"/>
          <w:szCs w:val="32"/>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lastRenderedPageBreak/>
        <w:t>Приложение №1</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Поступление доходов в бюджет муниципального образования «Кувайский сельсовет Новосергиевского района Оренбургской области» по кодам видов (подвидов) доходов на 2023 год и на плановый период 2024 и 2025 годов</w:t>
      </w:r>
    </w:p>
    <w:p w:rsidR="008B26C6" w:rsidRPr="008B26C6" w:rsidRDefault="008B26C6" w:rsidP="008B26C6">
      <w:pPr>
        <w:spacing w:after="0" w:line="240" w:lineRule="auto"/>
        <w:jc w:val="center"/>
        <w:rPr>
          <w:rFonts w:ascii="Arial" w:eastAsia="Times New Roman" w:hAnsi="Arial" w:cs="Arial"/>
          <w:b/>
          <w:color w:val="000000"/>
          <w:sz w:val="32"/>
          <w:szCs w:val="32"/>
          <w:lang w:eastAsia="ru-RU"/>
        </w:rPr>
      </w:pPr>
    </w:p>
    <w:tbl>
      <w:tblPr>
        <w:tblW w:w="11341" w:type="dxa"/>
        <w:tblInd w:w="-1310" w:type="dxa"/>
        <w:tblLook w:val="04A0" w:firstRow="1" w:lastRow="0" w:firstColumn="1" w:lastColumn="0" w:noHBand="0" w:noVBand="1"/>
      </w:tblPr>
      <w:tblGrid>
        <w:gridCol w:w="2220"/>
        <w:gridCol w:w="5861"/>
        <w:gridCol w:w="1220"/>
        <w:gridCol w:w="906"/>
        <w:gridCol w:w="1134"/>
      </w:tblGrid>
      <w:tr w:rsidR="008B26C6" w:rsidRPr="008B26C6" w:rsidTr="008B26C6">
        <w:trPr>
          <w:trHeight w:val="990"/>
        </w:trPr>
        <w:tc>
          <w:tcPr>
            <w:tcW w:w="22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Код бюджетной кла</w:t>
            </w:r>
            <w:r w:rsidRPr="008B26C6">
              <w:rPr>
                <w:rFonts w:ascii="Times New Roman" w:eastAsia="Times New Roman" w:hAnsi="Times New Roman" w:cs="Times New Roman"/>
                <w:b/>
                <w:bCs/>
                <w:sz w:val="20"/>
                <w:szCs w:val="20"/>
                <w:lang w:eastAsia="ru-RU"/>
              </w:rPr>
              <w:t>с</w:t>
            </w:r>
            <w:r w:rsidRPr="008B26C6">
              <w:rPr>
                <w:rFonts w:ascii="Times New Roman" w:eastAsia="Times New Roman" w:hAnsi="Times New Roman" w:cs="Times New Roman"/>
                <w:b/>
                <w:bCs/>
                <w:sz w:val="20"/>
                <w:szCs w:val="20"/>
                <w:lang w:eastAsia="ru-RU"/>
              </w:rPr>
              <w:t>сификации Росси</w:t>
            </w:r>
            <w:r w:rsidRPr="008B26C6">
              <w:rPr>
                <w:rFonts w:ascii="Times New Roman" w:eastAsia="Times New Roman" w:hAnsi="Times New Roman" w:cs="Times New Roman"/>
                <w:b/>
                <w:bCs/>
                <w:sz w:val="20"/>
                <w:szCs w:val="20"/>
                <w:lang w:eastAsia="ru-RU"/>
              </w:rPr>
              <w:t>й</w:t>
            </w:r>
            <w:r w:rsidRPr="008B26C6">
              <w:rPr>
                <w:rFonts w:ascii="Times New Roman" w:eastAsia="Times New Roman" w:hAnsi="Times New Roman" w:cs="Times New Roman"/>
                <w:b/>
                <w:bCs/>
                <w:sz w:val="20"/>
                <w:szCs w:val="20"/>
                <w:lang w:eastAsia="ru-RU"/>
              </w:rPr>
              <w:t>ской Фед.</w:t>
            </w:r>
          </w:p>
        </w:tc>
        <w:tc>
          <w:tcPr>
            <w:tcW w:w="5861"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Наименование групп, подгрупп, статей, подстатей, элеме</w:t>
            </w:r>
            <w:r w:rsidRPr="008B26C6">
              <w:rPr>
                <w:rFonts w:ascii="Times New Roman" w:eastAsia="Times New Roman" w:hAnsi="Times New Roman" w:cs="Times New Roman"/>
                <w:b/>
                <w:bCs/>
                <w:sz w:val="20"/>
                <w:szCs w:val="20"/>
                <w:lang w:eastAsia="ru-RU"/>
              </w:rPr>
              <w:t>н</w:t>
            </w:r>
            <w:r w:rsidRPr="008B26C6">
              <w:rPr>
                <w:rFonts w:ascii="Times New Roman" w:eastAsia="Times New Roman" w:hAnsi="Times New Roman" w:cs="Times New Roman"/>
                <w:b/>
                <w:bCs/>
                <w:sz w:val="20"/>
                <w:szCs w:val="20"/>
                <w:lang w:eastAsia="ru-RU"/>
              </w:rPr>
              <w:t>тов, программ (подпрограмм), кодов экономической класс</w:t>
            </w:r>
            <w:r w:rsidRPr="008B26C6">
              <w:rPr>
                <w:rFonts w:ascii="Times New Roman" w:eastAsia="Times New Roman" w:hAnsi="Times New Roman" w:cs="Times New Roman"/>
                <w:b/>
                <w:bCs/>
                <w:sz w:val="20"/>
                <w:szCs w:val="20"/>
                <w:lang w:eastAsia="ru-RU"/>
              </w:rPr>
              <w:t>и</w:t>
            </w:r>
            <w:r w:rsidRPr="008B26C6">
              <w:rPr>
                <w:rFonts w:ascii="Times New Roman" w:eastAsia="Times New Roman" w:hAnsi="Times New Roman" w:cs="Times New Roman"/>
                <w:b/>
                <w:bCs/>
                <w:sz w:val="20"/>
                <w:szCs w:val="20"/>
                <w:lang w:eastAsia="ru-RU"/>
              </w:rPr>
              <w:t>фикации</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2023 год</w:t>
            </w:r>
          </w:p>
        </w:tc>
        <w:tc>
          <w:tcPr>
            <w:tcW w:w="906"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2024 год</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2025 год</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1 00 00000 00 0000 000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Налоговые и неналоговые доходы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3015,1</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2473,2</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2569,1</w:t>
            </w:r>
          </w:p>
        </w:tc>
      </w:tr>
      <w:tr w:rsidR="008B26C6" w:rsidRPr="008B26C6" w:rsidTr="008B26C6">
        <w:trPr>
          <w:trHeight w:val="36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1 01 00000 00 0000 000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753,0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763,0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770,0</w:t>
            </w:r>
          </w:p>
        </w:tc>
      </w:tr>
      <w:tr w:rsidR="008B26C6" w:rsidRPr="008B26C6" w:rsidTr="008B26C6">
        <w:trPr>
          <w:trHeight w:val="33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1 01 02000 01 0000 110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753,0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763,0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770,0</w:t>
            </w:r>
          </w:p>
        </w:tc>
      </w:tr>
      <w:tr w:rsidR="008B26C6" w:rsidRPr="008B26C6" w:rsidTr="008B26C6">
        <w:trPr>
          <w:trHeight w:val="124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1 01 02010 01 1000 110</w:t>
            </w:r>
          </w:p>
        </w:tc>
        <w:tc>
          <w:tcPr>
            <w:tcW w:w="5861" w:type="dxa"/>
            <w:tcBorders>
              <w:top w:val="nil"/>
              <w:left w:val="nil"/>
              <w:bottom w:val="single" w:sz="4" w:space="0" w:color="auto"/>
              <w:right w:val="nil"/>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Налог на доходы физических лиц с доходов, источн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ком которых является налоговый агент, за исключен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ем доходов, в отношении которых исчисление и уплата налога осуществляются в соотве</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ствии со статьями 227, 227.1 и 228 Налогового кодекса Росси</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ской Федерации (перерасч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ты, недоимка и задолженность по соответствующему платежу, в том числе по отмене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ному)</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753,0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763,0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770,0</w:t>
            </w:r>
          </w:p>
        </w:tc>
      </w:tr>
      <w:tr w:rsidR="008B26C6" w:rsidRPr="008B26C6" w:rsidTr="008B26C6">
        <w:trPr>
          <w:trHeight w:val="48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1 03 00000 00 0000 000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Налоги на товары (Работы.Услуги) реализуемые на террит</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рии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734,0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771,8</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807,9</w:t>
            </w:r>
          </w:p>
        </w:tc>
      </w:tr>
      <w:tr w:rsidR="008B26C6" w:rsidRPr="008B26C6" w:rsidTr="008B26C6">
        <w:trPr>
          <w:trHeight w:val="49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1 03 02000 01 0000 110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Акцизы по подакцизным товарам (продукции), производ</w:t>
            </w:r>
            <w:r w:rsidRPr="008B26C6">
              <w:rPr>
                <w:rFonts w:ascii="Times New Roman" w:eastAsia="Times New Roman" w:hAnsi="Times New Roman" w:cs="Times New Roman"/>
                <w:b/>
                <w:bCs/>
                <w:sz w:val="20"/>
                <w:szCs w:val="20"/>
                <w:lang w:eastAsia="ru-RU"/>
              </w:rPr>
              <w:t>и</w:t>
            </w:r>
            <w:r w:rsidRPr="008B26C6">
              <w:rPr>
                <w:rFonts w:ascii="Times New Roman" w:eastAsia="Times New Roman" w:hAnsi="Times New Roman" w:cs="Times New Roman"/>
                <w:b/>
                <w:bCs/>
                <w:sz w:val="20"/>
                <w:szCs w:val="20"/>
                <w:lang w:eastAsia="ru-RU"/>
              </w:rPr>
              <w:t>мым на территории Российской Федер</w:t>
            </w:r>
            <w:r w:rsidRPr="008B26C6">
              <w:rPr>
                <w:rFonts w:ascii="Times New Roman" w:eastAsia="Times New Roman" w:hAnsi="Times New Roman" w:cs="Times New Roman"/>
                <w:b/>
                <w:bCs/>
                <w:sz w:val="20"/>
                <w:szCs w:val="20"/>
                <w:lang w:eastAsia="ru-RU"/>
              </w:rPr>
              <w:t>а</w:t>
            </w:r>
            <w:r w:rsidRPr="008B26C6">
              <w:rPr>
                <w:rFonts w:ascii="Times New Roman" w:eastAsia="Times New Roman" w:hAnsi="Times New Roman" w:cs="Times New Roman"/>
                <w:b/>
                <w:bCs/>
                <w:sz w:val="20"/>
                <w:szCs w:val="20"/>
                <w:lang w:eastAsia="ru-RU"/>
              </w:rPr>
              <w:t>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734,0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771,8</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807,9</w:t>
            </w:r>
          </w:p>
        </w:tc>
      </w:tr>
      <w:tr w:rsidR="008B26C6" w:rsidRPr="008B26C6" w:rsidTr="008B26C6">
        <w:trPr>
          <w:trHeight w:val="117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1 03 02230 01 0000 110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Доходы от уплаты акцизов на дизельное топливо, подлежащие распределению между бюджетами субъектов Российской Фед</w:t>
            </w:r>
            <w:r w:rsidRPr="008B26C6">
              <w:rPr>
                <w:rFonts w:ascii="Times New Roman" w:eastAsia="Times New Roman" w:hAnsi="Times New Roman" w:cs="Times New Roman"/>
                <w:i/>
                <w:iCs/>
                <w:sz w:val="20"/>
                <w:szCs w:val="20"/>
                <w:lang w:eastAsia="ru-RU"/>
              </w:rPr>
              <w:t>е</w:t>
            </w:r>
            <w:r w:rsidRPr="008B26C6">
              <w:rPr>
                <w:rFonts w:ascii="Times New Roman" w:eastAsia="Times New Roman" w:hAnsi="Times New Roman" w:cs="Times New Roman"/>
                <w:i/>
                <w:iCs/>
                <w:sz w:val="20"/>
                <w:szCs w:val="20"/>
                <w:lang w:eastAsia="ru-RU"/>
              </w:rPr>
              <w:t>рации и местными бюджетами с учетом установленных ди</w:t>
            </w:r>
            <w:r w:rsidRPr="008B26C6">
              <w:rPr>
                <w:rFonts w:ascii="Times New Roman" w:eastAsia="Times New Roman" w:hAnsi="Times New Roman" w:cs="Times New Roman"/>
                <w:i/>
                <w:iCs/>
                <w:sz w:val="20"/>
                <w:szCs w:val="20"/>
                <w:lang w:eastAsia="ru-RU"/>
              </w:rPr>
              <w:t>ф</w:t>
            </w:r>
            <w:r w:rsidRPr="008B26C6">
              <w:rPr>
                <w:rFonts w:ascii="Times New Roman" w:eastAsia="Times New Roman" w:hAnsi="Times New Roman" w:cs="Times New Roman"/>
                <w:i/>
                <w:iCs/>
                <w:sz w:val="20"/>
                <w:szCs w:val="20"/>
                <w:lang w:eastAsia="ru-RU"/>
              </w:rPr>
              <w:t>ференцированных нормативов отчи</w:t>
            </w:r>
            <w:r w:rsidRPr="008B26C6">
              <w:rPr>
                <w:rFonts w:ascii="Times New Roman" w:eastAsia="Times New Roman" w:hAnsi="Times New Roman" w:cs="Times New Roman"/>
                <w:i/>
                <w:iCs/>
                <w:sz w:val="20"/>
                <w:szCs w:val="20"/>
                <w:lang w:eastAsia="ru-RU"/>
              </w:rPr>
              <w:t>с</w:t>
            </w:r>
            <w:r w:rsidRPr="008B26C6">
              <w:rPr>
                <w:rFonts w:ascii="Times New Roman" w:eastAsia="Times New Roman" w:hAnsi="Times New Roman" w:cs="Times New Roman"/>
                <w:i/>
                <w:iCs/>
                <w:sz w:val="20"/>
                <w:szCs w:val="20"/>
                <w:lang w:eastAsia="ru-RU"/>
              </w:rPr>
              <w:t>лений в местные бюджеты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347,7</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368,2</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386,4</w:t>
            </w:r>
          </w:p>
        </w:tc>
      </w:tr>
      <w:tr w:rsidR="008B26C6" w:rsidRPr="008B26C6" w:rsidTr="008B26C6">
        <w:trPr>
          <w:trHeight w:val="159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1 03 02231 01 0000 110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рации и местными бюджетами с учетом установленных дифф</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ренцированных норм</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тивов отчислений в местные бюджеты (по нормативам, установленным федеральным законом о федерал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ном бюджете в целях формирования дорожных фондов субъе</w:t>
            </w:r>
            <w:r w:rsidRPr="008B26C6">
              <w:rPr>
                <w:rFonts w:ascii="Times New Roman" w:eastAsia="Times New Roman" w:hAnsi="Times New Roman" w:cs="Times New Roman"/>
                <w:sz w:val="20"/>
                <w:szCs w:val="20"/>
                <w:lang w:eastAsia="ru-RU"/>
              </w:rPr>
              <w:t>к</w:t>
            </w:r>
            <w:r w:rsidRPr="008B26C6">
              <w:rPr>
                <w:rFonts w:ascii="Times New Roman" w:eastAsia="Times New Roman" w:hAnsi="Times New Roman" w:cs="Times New Roman"/>
                <w:sz w:val="20"/>
                <w:szCs w:val="20"/>
                <w:lang w:eastAsia="ru-RU"/>
              </w:rPr>
              <w:t>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347,7</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368,2</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386,4</w:t>
            </w:r>
          </w:p>
        </w:tc>
      </w:tr>
      <w:tr w:rsidR="008B26C6" w:rsidRPr="008B26C6" w:rsidTr="008B26C6">
        <w:trPr>
          <w:trHeight w:val="133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1 03 02240 01 0000 110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Доходы от уплаты акцизов на моторные масла для дизельных и (или) карбюраторных (и</w:t>
            </w:r>
            <w:r w:rsidRPr="008B26C6">
              <w:rPr>
                <w:rFonts w:ascii="Times New Roman" w:eastAsia="Times New Roman" w:hAnsi="Times New Roman" w:cs="Times New Roman"/>
                <w:i/>
                <w:iCs/>
                <w:sz w:val="20"/>
                <w:szCs w:val="20"/>
                <w:lang w:eastAsia="ru-RU"/>
              </w:rPr>
              <w:t>н</w:t>
            </w:r>
            <w:r w:rsidRPr="008B26C6">
              <w:rPr>
                <w:rFonts w:ascii="Times New Roman" w:eastAsia="Times New Roman" w:hAnsi="Times New Roman" w:cs="Times New Roman"/>
                <w:i/>
                <w:iCs/>
                <w:sz w:val="20"/>
                <w:szCs w:val="20"/>
                <w:lang w:eastAsia="ru-RU"/>
              </w:rPr>
              <w:t>жекторных) двигателей, подлежащие распределению между бюджетами субъектов Российской Фед</w:t>
            </w:r>
            <w:r w:rsidRPr="008B26C6">
              <w:rPr>
                <w:rFonts w:ascii="Times New Roman" w:eastAsia="Times New Roman" w:hAnsi="Times New Roman" w:cs="Times New Roman"/>
                <w:i/>
                <w:iCs/>
                <w:sz w:val="20"/>
                <w:szCs w:val="20"/>
                <w:lang w:eastAsia="ru-RU"/>
              </w:rPr>
              <w:t>е</w:t>
            </w:r>
            <w:r w:rsidRPr="008B26C6">
              <w:rPr>
                <w:rFonts w:ascii="Times New Roman" w:eastAsia="Times New Roman" w:hAnsi="Times New Roman" w:cs="Times New Roman"/>
                <w:i/>
                <w:iCs/>
                <w:sz w:val="20"/>
                <w:szCs w:val="20"/>
                <w:lang w:eastAsia="ru-RU"/>
              </w:rPr>
              <w:t>рации и местными бюджетами с учетом установленных ди</w:t>
            </w:r>
            <w:r w:rsidRPr="008B26C6">
              <w:rPr>
                <w:rFonts w:ascii="Times New Roman" w:eastAsia="Times New Roman" w:hAnsi="Times New Roman" w:cs="Times New Roman"/>
                <w:i/>
                <w:iCs/>
                <w:sz w:val="20"/>
                <w:szCs w:val="20"/>
                <w:lang w:eastAsia="ru-RU"/>
              </w:rPr>
              <w:t>ф</w:t>
            </w:r>
            <w:r w:rsidRPr="008B26C6">
              <w:rPr>
                <w:rFonts w:ascii="Times New Roman" w:eastAsia="Times New Roman" w:hAnsi="Times New Roman" w:cs="Times New Roman"/>
                <w:i/>
                <w:iCs/>
                <w:sz w:val="20"/>
                <w:szCs w:val="20"/>
                <w:lang w:eastAsia="ru-RU"/>
              </w:rPr>
              <w:t>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2,4</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2,6</w:t>
            </w:r>
          </w:p>
        </w:tc>
      </w:tr>
      <w:tr w:rsidR="008B26C6" w:rsidRPr="008B26C6" w:rsidTr="008B26C6">
        <w:trPr>
          <w:trHeight w:val="180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1 03 02241 01 0000 110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Доходы от уплаты акцизов на моторные масла для д</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зельных и (или) карбюраторных (инжекторных) дв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гателей, подлежащие распределению между бюджетами субъектов Российской Фед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рации и местными бюджетами с учетом установленных дифф</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ренцированных нормат</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вов отчислений в местные бюджеты (по нормативам, установленным Федеральным законом о федерал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ном бюджете в целях формирования дорожных фондов субъе</w:t>
            </w:r>
            <w:r w:rsidRPr="008B26C6">
              <w:rPr>
                <w:rFonts w:ascii="Times New Roman" w:eastAsia="Times New Roman" w:hAnsi="Times New Roman" w:cs="Times New Roman"/>
                <w:sz w:val="20"/>
                <w:szCs w:val="20"/>
                <w:lang w:eastAsia="ru-RU"/>
              </w:rPr>
              <w:t>к</w:t>
            </w:r>
            <w:r w:rsidRPr="008B26C6">
              <w:rPr>
                <w:rFonts w:ascii="Times New Roman" w:eastAsia="Times New Roman" w:hAnsi="Times New Roman" w:cs="Times New Roman"/>
                <w:sz w:val="20"/>
                <w:szCs w:val="20"/>
                <w:lang w:eastAsia="ru-RU"/>
              </w:rPr>
              <w:t>тов Российской Фед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w:t>
            </w:r>
          </w:p>
        </w:tc>
      </w:tr>
      <w:tr w:rsidR="008B26C6" w:rsidRPr="008B26C6" w:rsidTr="008B26C6">
        <w:trPr>
          <w:trHeight w:val="111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1 03 02250 01 0000 110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Доходы от уплаты акцизов на автомобильный бензин, подл</w:t>
            </w:r>
            <w:r w:rsidRPr="008B26C6">
              <w:rPr>
                <w:rFonts w:ascii="Times New Roman" w:eastAsia="Times New Roman" w:hAnsi="Times New Roman" w:cs="Times New Roman"/>
                <w:i/>
                <w:iCs/>
                <w:sz w:val="20"/>
                <w:szCs w:val="20"/>
                <w:lang w:eastAsia="ru-RU"/>
              </w:rPr>
              <w:t>е</w:t>
            </w:r>
            <w:r w:rsidRPr="008B26C6">
              <w:rPr>
                <w:rFonts w:ascii="Times New Roman" w:eastAsia="Times New Roman" w:hAnsi="Times New Roman" w:cs="Times New Roman"/>
                <w:i/>
                <w:iCs/>
                <w:sz w:val="20"/>
                <w:szCs w:val="20"/>
                <w:lang w:eastAsia="ru-RU"/>
              </w:rPr>
              <w:t>жащие распределению между бюджетами субъектов Росси</w:t>
            </w:r>
            <w:r w:rsidRPr="008B26C6">
              <w:rPr>
                <w:rFonts w:ascii="Times New Roman" w:eastAsia="Times New Roman" w:hAnsi="Times New Roman" w:cs="Times New Roman"/>
                <w:i/>
                <w:iCs/>
                <w:sz w:val="20"/>
                <w:szCs w:val="20"/>
                <w:lang w:eastAsia="ru-RU"/>
              </w:rPr>
              <w:t>й</w:t>
            </w:r>
            <w:r w:rsidRPr="008B26C6">
              <w:rPr>
                <w:rFonts w:ascii="Times New Roman" w:eastAsia="Times New Roman" w:hAnsi="Times New Roman" w:cs="Times New Roman"/>
                <w:i/>
                <w:iCs/>
                <w:sz w:val="20"/>
                <w:szCs w:val="20"/>
                <w:lang w:eastAsia="ru-RU"/>
              </w:rPr>
              <w:t>ской Федерации и местными бюджетами с учетом установле</w:t>
            </w:r>
            <w:r w:rsidRPr="008B26C6">
              <w:rPr>
                <w:rFonts w:ascii="Times New Roman" w:eastAsia="Times New Roman" w:hAnsi="Times New Roman" w:cs="Times New Roman"/>
                <w:i/>
                <w:iCs/>
                <w:sz w:val="20"/>
                <w:szCs w:val="20"/>
                <w:lang w:eastAsia="ru-RU"/>
              </w:rPr>
              <w:t>н</w:t>
            </w:r>
            <w:r w:rsidRPr="008B26C6">
              <w:rPr>
                <w:rFonts w:ascii="Times New Roman" w:eastAsia="Times New Roman" w:hAnsi="Times New Roman" w:cs="Times New Roman"/>
                <w:i/>
                <w:iCs/>
                <w:sz w:val="20"/>
                <w:szCs w:val="20"/>
                <w:lang w:eastAsia="ru-RU"/>
              </w:rPr>
              <w:t>ных дифференцированных нормативов отчи</w:t>
            </w:r>
            <w:r w:rsidRPr="008B26C6">
              <w:rPr>
                <w:rFonts w:ascii="Times New Roman" w:eastAsia="Times New Roman" w:hAnsi="Times New Roman" w:cs="Times New Roman"/>
                <w:i/>
                <w:iCs/>
                <w:sz w:val="20"/>
                <w:szCs w:val="20"/>
                <w:lang w:eastAsia="ru-RU"/>
              </w:rPr>
              <w:t>с</w:t>
            </w:r>
            <w:r w:rsidRPr="008B26C6">
              <w:rPr>
                <w:rFonts w:ascii="Times New Roman" w:eastAsia="Times New Roman" w:hAnsi="Times New Roman" w:cs="Times New Roman"/>
                <w:i/>
                <w:iCs/>
                <w:sz w:val="20"/>
                <w:szCs w:val="20"/>
                <w:lang w:eastAsia="ru-RU"/>
              </w:rPr>
              <w:t>лений в местные бюджеты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429,8</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449,3</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466,5</w:t>
            </w:r>
          </w:p>
        </w:tc>
      </w:tr>
      <w:tr w:rsidR="008B26C6" w:rsidRPr="008B26C6" w:rsidTr="008B26C6">
        <w:trPr>
          <w:trHeight w:val="150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1 03 02251 01 0000 110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Доходы от уплаты акцизов на автомобильный бензин, подлеж</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щие распределению между бюджетами суб</w:t>
            </w:r>
            <w:r w:rsidRPr="008B26C6">
              <w:rPr>
                <w:rFonts w:ascii="Times New Roman" w:eastAsia="Times New Roman" w:hAnsi="Times New Roman" w:cs="Times New Roman"/>
                <w:sz w:val="20"/>
                <w:szCs w:val="20"/>
                <w:lang w:eastAsia="ru-RU"/>
              </w:rPr>
              <w:t>ъ</w:t>
            </w:r>
            <w:r w:rsidRPr="008B26C6">
              <w:rPr>
                <w:rFonts w:ascii="Times New Roman" w:eastAsia="Times New Roman" w:hAnsi="Times New Roman" w:cs="Times New Roman"/>
                <w:sz w:val="20"/>
                <w:szCs w:val="20"/>
                <w:lang w:eastAsia="ru-RU"/>
              </w:rPr>
              <w:t>ектов Российской Федерации и местными бюджетами с учетом установленных дифференцированных нормативов отчислений в местные бюдж</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ты (по нормативам, установленным Федеральным законом о ф</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деральном бюджете в целях формирования дорожных фо</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дов субъектов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429,8</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449,3</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466,5</w:t>
            </w:r>
          </w:p>
        </w:tc>
      </w:tr>
      <w:tr w:rsidR="008B26C6" w:rsidRPr="008B26C6" w:rsidTr="008B26C6">
        <w:trPr>
          <w:trHeight w:val="112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1 03 02260 01 0000 110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Доходы от уплаты акцизов на прямогонный бензин, подлежащие распределению между бюджетами субъектов Российской Фед</w:t>
            </w:r>
            <w:r w:rsidRPr="008B26C6">
              <w:rPr>
                <w:rFonts w:ascii="Times New Roman" w:eastAsia="Times New Roman" w:hAnsi="Times New Roman" w:cs="Times New Roman"/>
                <w:i/>
                <w:iCs/>
                <w:sz w:val="20"/>
                <w:szCs w:val="20"/>
                <w:lang w:eastAsia="ru-RU"/>
              </w:rPr>
              <w:t>е</w:t>
            </w:r>
            <w:r w:rsidRPr="008B26C6">
              <w:rPr>
                <w:rFonts w:ascii="Times New Roman" w:eastAsia="Times New Roman" w:hAnsi="Times New Roman" w:cs="Times New Roman"/>
                <w:i/>
                <w:iCs/>
                <w:sz w:val="20"/>
                <w:szCs w:val="20"/>
                <w:lang w:eastAsia="ru-RU"/>
              </w:rPr>
              <w:t>рации и местными бюджетами с учетом установленных ди</w:t>
            </w:r>
            <w:r w:rsidRPr="008B26C6">
              <w:rPr>
                <w:rFonts w:ascii="Times New Roman" w:eastAsia="Times New Roman" w:hAnsi="Times New Roman" w:cs="Times New Roman"/>
                <w:i/>
                <w:iCs/>
                <w:sz w:val="20"/>
                <w:szCs w:val="20"/>
                <w:lang w:eastAsia="ru-RU"/>
              </w:rPr>
              <w:t>ф</w:t>
            </w:r>
            <w:r w:rsidRPr="008B26C6">
              <w:rPr>
                <w:rFonts w:ascii="Times New Roman" w:eastAsia="Times New Roman" w:hAnsi="Times New Roman" w:cs="Times New Roman"/>
                <w:i/>
                <w:iCs/>
                <w:sz w:val="20"/>
                <w:szCs w:val="20"/>
                <w:lang w:eastAsia="ru-RU"/>
              </w:rPr>
              <w:t>ференцированных нормативов отчи</w:t>
            </w:r>
            <w:r w:rsidRPr="008B26C6">
              <w:rPr>
                <w:rFonts w:ascii="Times New Roman" w:eastAsia="Times New Roman" w:hAnsi="Times New Roman" w:cs="Times New Roman"/>
                <w:i/>
                <w:iCs/>
                <w:sz w:val="20"/>
                <w:szCs w:val="20"/>
                <w:lang w:eastAsia="ru-RU"/>
              </w:rPr>
              <w:t>с</w:t>
            </w:r>
            <w:r w:rsidRPr="008B26C6">
              <w:rPr>
                <w:rFonts w:ascii="Times New Roman" w:eastAsia="Times New Roman" w:hAnsi="Times New Roman" w:cs="Times New Roman"/>
                <w:i/>
                <w:iCs/>
                <w:sz w:val="20"/>
                <w:szCs w:val="20"/>
                <w:lang w:eastAsia="ru-RU"/>
              </w:rPr>
              <w:t>лений в местные бюджеты</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-45,9</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-48,2</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-47,6</w:t>
            </w:r>
          </w:p>
        </w:tc>
      </w:tr>
      <w:tr w:rsidR="008B26C6" w:rsidRPr="008B26C6" w:rsidTr="008B26C6">
        <w:trPr>
          <w:trHeight w:val="153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1 03 02261 01 0000 110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Доходы от уплаты акцизов на прямогонный бе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зин, подлежащие распределению между бюджетами субъектов Российской Фед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рации и местными бюджетами с учетом установленных дифф</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ренцированных норм</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тивов отчислений в местные бюджеты (по нормативам, установленным Федеральным законом о федерал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ном бюджете в целях формирования дорожных фондов субъе</w:t>
            </w:r>
            <w:r w:rsidRPr="008B26C6">
              <w:rPr>
                <w:rFonts w:ascii="Times New Roman" w:eastAsia="Times New Roman" w:hAnsi="Times New Roman" w:cs="Times New Roman"/>
                <w:sz w:val="20"/>
                <w:szCs w:val="20"/>
                <w:lang w:eastAsia="ru-RU"/>
              </w:rPr>
              <w:t>к</w:t>
            </w:r>
            <w:r w:rsidRPr="008B26C6">
              <w:rPr>
                <w:rFonts w:ascii="Times New Roman" w:eastAsia="Times New Roman" w:hAnsi="Times New Roman" w:cs="Times New Roman"/>
                <w:sz w:val="20"/>
                <w:szCs w:val="20"/>
                <w:lang w:eastAsia="ru-RU"/>
              </w:rPr>
              <w:t>тов Российской Федерации)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-45,9</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-48,2</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-47,6</w:t>
            </w:r>
          </w:p>
        </w:tc>
      </w:tr>
      <w:tr w:rsidR="008B26C6" w:rsidRPr="008B26C6" w:rsidTr="008B26C6">
        <w:trPr>
          <w:trHeight w:val="34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1 05 00000 00 0000 000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НАЛОГИ НА СОВОКУПНЫЙ ДОХОД</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23,1</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25,2</w:t>
            </w:r>
          </w:p>
        </w:tc>
      </w:tr>
      <w:tr w:rsidR="008B26C6" w:rsidRPr="008B26C6" w:rsidTr="008B26C6">
        <w:trPr>
          <w:trHeight w:val="33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1 05 03000 01 0000 110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Единый сельскохозяйственный налог</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23,1</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25,2</w:t>
            </w:r>
          </w:p>
        </w:tc>
      </w:tr>
      <w:tr w:rsidR="008B26C6" w:rsidRPr="008B26C6" w:rsidTr="008B26C6">
        <w:trPr>
          <w:trHeight w:val="57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1 05 03010 01 0000 110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Единый сельскохозяйственный налог (перера</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четы, недоимка и задолженность по соответствующему пл</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тежу, в том числе по отмененн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му)</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24,4</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25,2</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1 06 00000 00 0000 000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Налоги на имущество</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915,0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914,0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966,0</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1 06 01000 00 0000 110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67,0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67,0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67,0</w:t>
            </w:r>
          </w:p>
        </w:tc>
      </w:tr>
      <w:tr w:rsidR="008B26C6" w:rsidRPr="008B26C6" w:rsidTr="008B26C6">
        <w:trPr>
          <w:trHeight w:val="97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1 06 01030 10 1000 110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w:t>
            </w:r>
            <w:r w:rsidRPr="008B26C6">
              <w:rPr>
                <w:rFonts w:ascii="Times New Roman" w:eastAsia="Times New Roman" w:hAnsi="Times New Roman" w:cs="Times New Roman"/>
                <w:sz w:val="20"/>
                <w:szCs w:val="20"/>
                <w:lang w:eastAsia="ru-RU"/>
              </w:rPr>
              <w:t>б</w:t>
            </w:r>
            <w:r w:rsidRPr="008B26C6">
              <w:rPr>
                <w:rFonts w:ascii="Times New Roman" w:eastAsia="Times New Roman" w:hAnsi="Times New Roman" w:cs="Times New Roman"/>
                <w:sz w:val="20"/>
                <w:szCs w:val="20"/>
                <w:lang w:eastAsia="ru-RU"/>
              </w:rPr>
              <w:t>ложения, расположенным в границах сельских поселений (перерасчеты, недоимка и задо</w:t>
            </w:r>
            <w:r w:rsidRPr="008B26C6">
              <w:rPr>
                <w:rFonts w:ascii="Times New Roman" w:eastAsia="Times New Roman" w:hAnsi="Times New Roman" w:cs="Times New Roman"/>
                <w:sz w:val="20"/>
                <w:szCs w:val="20"/>
                <w:lang w:eastAsia="ru-RU"/>
              </w:rPr>
              <w:t>л</w:t>
            </w:r>
            <w:r w:rsidRPr="008B26C6">
              <w:rPr>
                <w:rFonts w:ascii="Times New Roman" w:eastAsia="Times New Roman" w:hAnsi="Times New Roman" w:cs="Times New Roman"/>
                <w:sz w:val="20"/>
                <w:szCs w:val="20"/>
                <w:lang w:eastAsia="ru-RU"/>
              </w:rPr>
              <w:t>женность по соответствующему платежу, в том числе по отм</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ненному)</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67,0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67,0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67,0</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1 06 06000 00 0000 110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848,0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847,0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899,0</w:t>
            </w:r>
          </w:p>
        </w:tc>
      </w:tr>
      <w:tr w:rsidR="008B26C6" w:rsidRPr="008B26C6" w:rsidTr="008B26C6">
        <w:trPr>
          <w:trHeight w:val="43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1 06 06030 00 0000 110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Земельный налог с организаций</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471,0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423,0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465,0</w:t>
            </w:r>
          </w:p>
        </w:tc>
      </w:tr>
      <w:tr w:rsidR="008B26C6" w:rsidRPr="008B26C6" w:rsidTr="008B26C6">
        <w:trPr>
          <w:trHeight w:val="78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1 06 06033 10 1000 110</w:t>
            </w:r>
          </w:p>
        </w:tc>
        <w:tc>
          <w:tcPr>
            <w:tcW w:w="5861" w:type="dxa"/>
            <w:tcBorders>
              <w:top w:val="nil"/>
              <w:left w:val="nil"/>
              <w:bottom w:val="nil"/>
              <w:right w:val="nil"/>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Земельный налог с организаций, обладающих земельным учас</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ком, расположенным в границах сельских поселений (перерасч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ты, недоимка и задолженность по соответствующему платежу, в том числе по отм</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ненному)</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471,0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423,0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i/>
                <w:iCs/>
                <w:sz w:val="20"/>
                <w:szCs w:val="20"/>
                <w:lang w:eastAsia="ru-RU"/>
              </w:rPr>
            </w:pPr>
            <w:r w:rsidRPr="008B26C6">
              <w:rPr>
                <w:rFonts w:ascii="Times New Roman" w:eastAsia="Times New Roman" w:hAnsi="Times New Roman" w:cs="Times New Roman"/>
                <w:i/>
                <w:iCs/>
                <w:sz w:val="20"/>
                <w:szCs w:val="20"/>
                <w:lang w:eastAsia="ru-RU"/>
              </w:rPr>
              <w:t>465,0</w:t>
            </w:r>
          </w:p>
        </w:tc>
      </w:tr>
      <w:tr w:rsidR="008B26C6" w:rsidRPr="008B26C6" w:rsidTr="008B26C6">
        <w:trPr>
          <w:trHeight w:val="33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1 06 06040 00 0000 110</w:t>
            </w:r>
          </w:p>
        </w:tc>
        <w:tc>
          <w:tcPr>
            <w:tcW w:w="58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color w:val="000000"/>
                <w:sz w:val="20"/>
                <w:szCs w:val="20"/>
                <w:lang w:eastAsia="ru-RU"/>
              </w:rPr>
            </w:pPr>
            <w:r w:rsidRPr="008B26C6">
              <w:rPr>
                <w:rFonts w:ascii="Times New Roman" w:eastAsia="Times New Roman" w:hAnsi="Times New Roman" w:cs="Times New Roman"/>
                <w:b/>
                <w:bCs/>
                <w:color w:val="000000"/>
                <w:sz w:val="20"/>
                <w:szCs w:val="20"/>
                <w:lang w:eastAsia="ru-RU"/>
              </w:rPr>
              <w:t>Земельный налог с физических лиц</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377,0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424,0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434,0</w:t>
            </w:r>
          </w:p>
        </w:tc>
      </w:tr>
      <w:tr w:rsidR="008B26C6" w:rsidRPr="008B26C6" w:rsidTr="008B26C6">
        <w:trPr>
          <w:trHeight w:val="780"/>
        </w:trPr>
        <w:tc>
          <w:tcPr>
            <w:tcW w:w="2220" w:type="dxa"/>
            <w:tcBorders>
              <w:top w:val="nil"/>
              <w:left w:val="single" w:sz="8"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1 06 06043 10 1000 110</w:t>
            </w:r>
          </w:p>
        </w:tc>
        <w:tc>
          <w:tcPr>
            <w:tcW w:w="5861" w:type="dxa"/>
            <w:tcBorders>
              <w:top w:val="nil"/>
              <w:left w:val="single" w:sz="8" w:space="0" w:color="auto"/>
              <w:bottom w:val="single" w:sz="8" w:space="0" w:color="auto"/>
              <w:right w:val="single" w:sz="8"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(пер</w:t>
            </w:r>
            <w:r w:rsidRPr="008B26C6">
              <w:rPr>
                <w:rFonts w:ascii="Times New Roman" w:eastAsia="Times New Roman" w:hAnsi="Times New Roman" w:cs="Times New Roman"/>
                <w:color w:val="000000"/>
                <w:sz w:val="20"/>
                <w:szCs w:val="20"/>
                <w:lang w:eastAsia="ru-RU"/>
              </w:rPr>
              <w:t>е</w:t>
            </w:r>
            <w:r w:rsidRPr="008B26C6">
              <w:rPr>
                <w:rFonts w:ascii="Times New Roman" w:eastAsia="Times New Roman" w:hAnsi="Times New Roman" w:cs="Times New Roman"/>
                <w:color w:val="000000"/>
                <w:sz w:val="20"/>
                <w:szCs w:val="20"/>
                <w:lang w:eastAsia="ru-RU"/>
              </w:rPr>
              <w:t>расчеты, недоимка и задолженность по соответствующему пл</w:t>
            </w:r>
            <w:r w:rsidRPr="008B26C6">
              <w:rPr>
                <w:rFonts w:ascii="Times New Roman" w:eastAsia="Times New Roman" w:hAnsi="Times New Roman" w:cs="Times New Roman"/>
                <w:color w:val="000000"/>
                <w:sz w:val="20"/>
                <w:szCs w:val="20"/>
                <w:lang w:eastAsia="ru-RU"/>
              </w:rPr>
              <w:t>а</w:t>
            </w:r>
            <w:r w:rsidRPr="008B26C6">
              <w:rPr>
                <w:rFonts w:ascii="Times New Roman" w:eastAsia="Times New Roman" w:hAnsi="Times New Roman" w:cs="Times New Roman"/>
                <w:color w:val="000000"/>
                <w:sz w:val="20"/>
                <w:szCs w:val="20"/>
                <w:lang w:eastAsia="ru-RU"/>
              </w:rPr>
              <w:t>тежу, в том числе по отмененному)</w:t>
            </w:r>
          </w:p>
        </w:tc>
        <w:tc>
          <w:tcPr>
            <w:tcW w:w="1220"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377,0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424,0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434,0</w:t>
            </w:r>
          </w:p>
        </w:tc>
      </w:tr>
      <w:tr w:rsidR="008B26C6" w:rsidRPr="008B26C6" w:rsidTr="008B26C6">
        <w:trPr>
          <w:trHeight w:val="480"/>
        </w:trPr>
        <w:tc>
          <w:tcPr>
            <w:tcW w:w="2220" w:type="dxa"/>
            <w:tcBorders>
              <w:top w:val="nil"/>
              <w:left w:val="single" w:sz="8" w:space="0" w:color="auto"/>
              <w:bottom w:val="single" w:sz="4" w:space="0" w:color="auto"/>
              <w:right w:val="nil"/>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1 13 00000 00 0000 000</w:t>
            </w:r>
          </w:p>
        </w:tc>
        <w:tc>
          <w:tcPr>
            <w:tcW w:w="5861"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color w:val="000000"/>
                <w:sz w:val="20"/>
                <w:szCs w:val="20"/>
                <w:lang w:eastAsia="ru-RU"/>
              </w:rPr>
            </w:pPr>
            <w:r w:rsidRPr="008B26C6">
              <w:rPr>
                <w:rFonts w:ascii="Times New Roman" w:eastAsia="Times New Roman" w:hAnsi="Times New Roman" w:cs="Times New Roman"/>
                <w:b/>
                <w:bCs/>
                <w:color w:val="000000"/>
                <w:sz w:val="20"/>
                <w:szCs w:val="20"/>
                <w:lang w:eastAsia="ru-RU"/>
              </w:rPr>
              <w:t>ДОХОДЫ ОТ ОКАЗАНИЯ ПЛАТНЫХ УСЛУГ И КО</w:t>
            </w:r>
            <w:r w:rsidRPr="008B26C6">
              <w:rPr>
                <w:rFonts w:ascii="Times New Roman" w:eastAsia="Times New Roman" w:hAnsi="Times New Roman" w:cs="Times New Roman"/>
                <w:b/>
                <w:bCs/>
                <w:color w:val="000000"/>
                <w:sz w:val="20"/>
                <w:szCs w:val="20"/>
                <w:lang w:eastAsia="ru-RU"/>
              </w:rPr>
              <w:t>М</w:t>
            </w:r>
            <w:r w:rsidRPr="008B26C6">
              <w:rPr>
                <w:rFonts w:ascii="Times New Roman" w:eastAsia="Times New Roman" w:hAnsi="Times New Roman" w:cs="Times New Roman"/>
                <w:b/>
                <w:bCs/>
                <w:color w:val="000000"/>
                <w:sz w:val="20"/>
                <w:szCs w:val="20"/>
                <w:lang w:eastAsia="ru-RU"/>
              </w:rPr>
              <w:t>ПЕНСАЦИИ ЗАТРАТ ГОСУДАРСТВА</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590,0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r w:rsidR="008B26C6" w:rsidRPr="008B26C6" w:rsidTr="008B26C6">
        <w:trPr>
          <w:trHeight w:val="480"/>
        </w:trPr>
        <w:tc>
          <w:tcPr>
            <w:tcW w:w="2220" w:type="dxa"/>
            <w:tcBorders>
              <w:top w:val="nil"/>
              <w:left w:val="single" w:sz="8" w:space="0" w:color="auto"/>
              <w:bottom w:val="single" w:sz="4" w:space="0" w:color="auto"/>
              <w:right w:val="nil"/>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1 13 02000 00 0000 130</w:t>
            </w:r>
          </w:p>
        </w:tc>
        <w:tc>
          <w:tcPr>
            <w:tcW w:w="5861"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color w:val="000000"/>
                <w:sz w:val="20"/>
                <w:szCs w:val="20"/>
                <w:lang w:eastAsia="ru-RU"/>
              </w:rPr>
            </w:pPr>
            <w:r w:rsidRPr="008B26C6">
              <w:rPr>
                <w:rFonts w:ascii="Times New Roman" w:eastAsia="Times New Roman" w:hAnsi="Times New Roman" w:cs="Times New Roman"/>
                <w:b/>
                <w:bCs/>
                <w:color w:val="000000"/>
                <w:sz w:val="20"/>
                <w:szCs w:val="20"/>
                <w:lang w:eastAsia="ru-RU"/>
              </w:rPr>
              <w:t>Доходы от компенсации затрат государства</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590,0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r w:rsidR="008B26C6" w:rsidRPr="008B26C6" w:rsidTr="008B26C6">
        <w:trPr>
          <w:trHeight w:val="480"/>
        </w:trPr>
        <w:tc>
          <w:tcPr>
            <w:tcW w:w="2220" w:type="dxa"/>
            <w:tcBorders>
              <w:top w:val="nil"/>
              <w:left w:val="single" w:sz="8" w:space="0" w:color="auto"/>
              <w:bottom w:val="single" w:sz="4" w:space="0" w:color="auto"/>
              <w:right w:val="nil"/>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1 13 02060 00 0000 130</w:t>
            </w:r>
          </w:p>
        </w:tc>
        <w:tc>
          <w:tcPr>
            <w:tcW w:w="5861"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color w:val="000000"/>
                <w:sz w:val="20"/>
                <w:szCs w:val="20"/>
                <w:lang w:eastAsia="ru-RU"/>
              </w:rPr>
            </w:pPr>
            <w:r w:rsidRPr="008B26C6">
              <w:rPr>
                <w:rFonts w:ascii="Times New Roman" w:eastAsia="Times New Roman" w:hAnsi="Times New Roman" w:cs="Times New Roman"/>
                <w:b/>
                <w:bCs/>
                <w:color w:val="000000"/>
                <w:sz w:val="20"/>
                <w:szCs w:val="20"/>
                <w:lang w:eastAsia="ru-RU"/>
              </w:rPr>
              <w:t>Доходы, поступающие в порядке возмещения расходов, пон</w:t>
            </w:r>
            <w:r w:rsidRPr="008B26C6">
              <w:rPr>
                <w:rFonts w:ascii="Times New Roman" w:eastAsia="Times New Roman" w:hAnsi="Times New Roman" w:cs="Times New Roman"/>
                <w:b/>
                <w:bCs/>
                <w:color w:val="000000"/>
                <w:sz w:val="20"/>
                <w:szCs w:val="20"/>
                <w:lang w:eastAsia="ru-RU"/>
              </w:rPr>
              <w:t>е</w:t>
            </w:r>
            <w:r w:rsidRPr="008B26C6">
              <w:rPr>
                <w:rFonts w:ascii="Times New Roman" w:eastAsia="Times New Roman" w:hAnsi="Times New Roman" w:cs="Times New Roman"/>
                <w:b/>
                <w:bCs/>
                <w:color w:val="000000"/>
                <w:sz w:val="20"/>
                <w:szCs w:val="20"/>
                <w:lang w:eastAsia="ru-RU"/>
              </w:rPr>
              <w:t>сенных в связи с эксплуатацией имущ</w:t>
            </w:r>
            <w:r w:rsidRPr="008B26C6">
              <w:rPr>
                <w:rFonts w:ascii="Times New Roman" w:eastAsia="Times New Roman" w:hAnsi="Times New Roman" w:cs="Times New Roman"/>
                <w:b/>
                <w:bCs/>
                <w:color w:val="000000"/>
                <w:sz w:val="20"/>
                <w:szCs w:val="20"/>
                <w:lang w:eastAsia="ru-RU"/>
              </w:rPr>
              <w:t>е</w:t>
            </w:r>
            <w:r w:rsidRPr="008B26C6">
              <w:rPr>
                <w:rFonts w:ascii="Times New Roman" w:eastAsia="Times New Roman" w:hAnsi="Times New Roman" w:cs="Times New Roman"/>
                <w:b/>
                <w:bCs/>
                <w:color w:val="000000"/>
                <w:sz w:val="20"/>
                <w:szCs w:val="20"/>
                <w:lang w:eastAsia="ru-RU"/>
              </w:rPr>
              <w:t>ства</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590,0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r w:rsidR="008B26C6" w:rsidRPr="008B26C6" w:rsidTr="008B26C6">
        <w:trPr>
          <w:trHeight w:val="705"/>
        </w:trPr>
        <w:tc>
          <w:tcPr>
            <w:tcW w:w="2220" w:type="dxa"/>
            <w:tcBorders>
              <w:top w:val="nil"/>
              <w:left w:val="single" w:sz="8" w:space="0" w:color="auto"/>
              <w:bottom w:val="single" w:sz="4" w:space="0" w:color="auto"/>
              <w:right w:val="nil"/>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1 13 02065 10 0000 130</w:t>
            </w:r>
          </w:p>
        </w:tc>
        <w:tc>
          <w:tcPr>
            <w:tcW w:w="5861" w:type="dxa"/>
            <w:tcBorders>
              <w:top w:val="nil"/>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Доходы, поступающие в порядке возмещения расходов, понесе</w:t>
            </w:r>
            <w:r w:rsidRPr="008B26C6">
              <w:rPr>
                <w:rFonts w:ascii="Times New Roman" w:eastAsia="Times New Roman" w:hAnsi="Times New Roman" w:cs="Times New Roman"/>
                <w:color w:val="000000"/>
                <w:sz w:val="20"/>
                <w:szCs w:val="20"/>
                <w:lang w:eastAsia="ru-RU"/>
              </w:rPr>
              <w:t>н</w:t>
            </w:r>
            <w:r w:rsidRPr="008B26C6">
              <w:rPr>
                <w:rFonts w:ascii="Times New Roman" w:eastAsia="Times New Roman" w:hAnsi="Times New Roman" w:cs="Times New Roman"/>
                <w:color w:val="000000"/>
                <w:sz w:val="20"/>
                <w:szCs w:val="20"/>
                <w:lang w:eastAsia="ru-RU"/>
              </w:rPr>
              <w:t>ных в связи с эксплуатацией имущества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590,0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2 00 00000 00 0000 000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5702,2</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3523,8</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3959,3</w:t>
            </w:r>
          </w:p>
        </w:tc>
      </w:tr>
      <w:tr w:rsidR="008B26C6" w:rsidRPr="008B26C6" w:rsidTr="008B26C6">
        <w:trPr>
          <w:trHeight w:val="48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2 02 00000 00 0000 000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Безвозмездные поступления от других бю</w:t>
            </w:r>
            <w:r w:rsidRPr="008B26C6">
              <w:rPr>
                <w:rFonts w:ascii="Times New Roman" w:eastAsia="Times New Roman" w:hAnsi="Times New Roman" w:cs="Times New Roman"/>
                <w:b/>
                <w:bCs/>
                <w:sz w:val="20"/>
                <w:szCs w:val="20"/>
                <w:lang w:eastAsia="ru-RU"/>
              </w:rPr>
              <w:t>д</w:t>
            </w:r>
            <w:r w:rsidRPr="008B26C6">
              <w:rPr>
                <w:rFonts w:ascii="Times New Roman" w:eastAsia="Times New Roman" w:hAnsi="Times New Roman" w:cs="Times New Roman"/>
                <w:b/>
                <w:bCs/>
                <w:sz w:val="20"/>
                <w:szCs w:val="20"/>
                <w:lang w:eastAsia="ru-RU"/>
              </w:rPr>
              <w:t>жетов бюджетной системы Российской Фед</w:t>
            </w:r>
            <w:r w:rsidRPr="008B26C6">
              <w:rPr>
                <w:rFonts w:ascii="Times New Roman" w:eastAsia="Times New Roman" w:hAnsi="Times New Roman" w:cs="Times New Roman"/>
                <w:b/>
                <w:bCs/>
                <w:sz w:val="20"/>
                <w:szCs w:val="20"/>
                <w:lang w:eastAsia="ru-RU"/>
              </w:rPr>
              <w:t>е</w:t>
            </w:r>
            <w:r w:rsidRPr="008B26C6">
              <w:rPr>
                <w:rFonts w:ascii="Times New Roman" w:eastAsia="Times New Roman" w:hAnsi="Times New Roman" w:cs="Times New Roman"/>
                <w:b/>
                <w:bCs/>
                <w:sz w:val="20"/>
                <w:szCs w:val="20"/>
                <w:lang w:eastAsia="ru-RU"/>
              </w:rPr>
              <w:t>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5692,2</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3523,8</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3959,3</w:t>
            </w:r>
          </w:p>
        </w:tc>
      </w:tr>
      <w:tr w:rsidR="008B26C6" w:rsidRPr="008B26C6" w:rsidTr="008B26C6">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2 02 10000 00 0000 150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Дотации бюджетам бюджетной системы Российской Федер</w:t>
            </w:r>
            <w:r w:rsidRPr="008B26C6">
              <w:rPr>
                <w:rFonts w:ascii="Times New Roman" w:eastAsia="Times New Roman" w:hAnsi="Times New Roman" w:cs="Times New Roman"/>
                <w:b/>
                <w:bCs/>
                <w:sz w:val="20"/>
                <w:szCs w:val="20"/>
                <w:lang w:eastAsia="ru-RU"/>
              </w:rPr>
              <w:t>а</w:t>
            </w:r>
            <w:r w:rsidRPr="008B26C6">
              <w:rPr>
                <w:rFonts w:ascii="Times New Roman" w:eastAsia="Times New Roman" w:hAnsi="Times New Roman" w:cs="Times New Roman"/>
                <w:b/>
                <w:bCs/>
                <w:sz w:val="20"/>
                <w:szCs w:val="20"/>
                <w:lang w:eastAsia="ru-RU"/>
              </w:rPr>
              <w:t>ции</w:t>
            </w:r>
          </w:p>
        </w:tc>
        <w:tc>
          <w:tcPr>
            <w:tcW w:w="122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5563,7</w:t>
            </w:r>
          </w:p>
        </w:tc>
        <w:tc>
          <w:tcPr>
            <w:tcW w:w="906"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3389,3</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3419,9</w:t>
            </w:r>
          </w:p>
        </w:tc>
      </w:tr>
      <w:tr w:rsidR="008B26C6" w:rsidRPr="008B26C6" w:rsidTr="008B26C6">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2 02 15001 00 0000 150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Дотации на выравнивание  бюджетной обеспече</w:t>
            </w:r>
            <w:r w:rsidRPr="008B26C6">
              <w:rPr>
                <w:rFonts w:ascii="Times New Roman" w:eastAsia="Times New Roman" w:hAnsi="Times New Roman" w:cs="Times New Roman"/>
                <w:b/>
                <w:bCs/>
                <w:i/>
                <w:iCs/>
                <w:sz w:val="20"/>
                <w:szCs w:val="20"/>
                <w:lang w:eastAsia="ru-RU"/>
              </w:rPr>
              <w:t>н</w:t>
            </w:r>
            <w:r w:rsidRPr="008B26C6">
              <w:rPr>
                <w:rFonts w:ascii="Times New Roman" w:eastAsia="Times New Roman" w:hAnsi="Times New Roman" w:cs="Times New Roman"/>
                <w:b/>
                <w:bCs/>
                <w:i/>
                <w:iCs/>
                <w:sz w:val="20"/>
                <w:szCs w:val="20"/>
                <w:lang w:eastAsia="ru-RU"/>
              </w:rPr>
              <w:t>ности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3387,5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3093,1</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3123,7</w:t>
            </w:r>
          </w:p>
        </w:tc>
      </w:tr>
      <w:tr w:rsidR="008B26C6" w:rsidRPr="008B26C6" w:rsidTr="008B26C6">
        <w:trPr>
          <w:trHeight w:val="61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2 02 15001 10 0000 150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Дотации бюджетам сельских поселений на выравнивание бю</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жетной обеспеченности из бюджета субъекта Российской Фед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3387,5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3093,1</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3123,7</w:t>
            </w:r>
          </w:p>
        </w:tc>
      </w:tr>
      <w:tr w:rsidR="008B26C6" w:rsidRPr="008B26C6" w:rsidTr="008B26C6">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lastRenderedPageBreak/>
              <w:t>2 02 16001 00 0000 150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Дотации на выравнивание бюджетной обеспече</w:t>
            </w:r>
            <w:r w:rsidRPr="008B26C6">
              <w:rPr>
                <w:rFonts w:ascii="Times New Roman" w:eastAsia="Times New Roman" w:hAnsi="Times New Roman" w:cs="Times New Roman"/>
                <w:b/>
                <w:bCs/>
                <w:i/>
                <w:iCs/>
                <w:sz w:val="20"/>
                <w:szCs w:val="20"/>
                <w:lang w:eastAsia="ru-RU"/>
              </w:rPr>
              <w:t>н</w:t>
            </w:r>
            <w:r w:rsidRPr="008B26C6">
              <w:rPr>
                <w:rFonts w:ascii="Times New Roman" w:eastAsia="Times New Roman" w:hAnsi="Times New Roman" w:cs="Times New Roman"/>
                <w:b/>
                <w:bCs/>
                <w:i/>
                <w:iCs/>
                <w:sz w:val="20"/>
                <w:szCs w:val="20"/>
                <w:lang w:eastAsia="ru-RU"/>
              </w:rPr>
              <w:t>ности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25,8</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19,3</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19,3</w:t>
            </w:r>
          </w:p>
        </w:tc>
      </w:tr>
      <w:tr w:rsidR="008B26C6" w:rsidRPr="008B26C6" w:rsidTr="008B26C6">
        <w:trPr>
          <w:trHeight w:val="48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2 02 16001 10 0000 150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Дотации бюджетам сельских поселений на выравнивание бю</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жетной обеспеченности из бюджета мун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ципальных районов</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25,8</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2 02 19999 00 0000 150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Прочие дотации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2150,4</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276,9</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276,9</w:t>
            </w:r>
          </w:p>
        </w:tc>
      </w:tr>
      <w:tr w:rsidR="008B26C6" w:rsidRPr="008B26C6" w:rsidTr="008B26C6">
        <w:trPr>
          <w:trHeight w:val="34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2 02 19999 10 0000 150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дотации бюджетам сельских поселений</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2150,4</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276,9</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276,9</w:t>
            </w:r>
          </w:p>
        </w:tc>
      </w:tr>
      <w:tr w:rsidR="008B26C6" w:rsidRPr="008B26C6" w:rsidTr="008B26C6">
        <w:trPr>
          <w:trHeight w:val="570"/>
        </w:trPr>
        <w:tc>
          <w:tcPr>
            <w:tcW w:w="2220" w:type="dxa"/>
            <w:tcBorders>
              <w:top w:val="nil"/>
              <w:left w:val="single" w:sz="8" w:space="0" w:color="auto"/>
              <w:bottom w:val="single" w:sz="4" w:space="0" w:color="auto"/>
              <w:right w:val="single" w:sz="4" w:space="0" w:color="auto"/>
            </w:tcBorders>
            <w:shd w:val="clear" w:color="auto" w:fill="auto"/>
            <w:noWrap/>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2 02 20000 00 0000 150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Субсидии бюджетам бюджетной системы Российской Фед</w:t>
            </w:r>
            <w:r w:rsidRPr="008B26C6">
              <w:rPr>
                <w:rFonts w:ascii="Times New Roman" w:eastAsia="Times New Roman" w:hAnsi="Times New Roman" w:cs="Times New Roman"/>
                <w:b/>
                <w:bCs/>
                <w:i/>
                <w:iCs/>
                <w:sz w:val="20"/>
                <w:szCs w:val="20"/>
                <w:lang w:eastAsia="ru-RU"/>
              </w:rPr>
              <w:t>е</w:t>
            </w:r>
            <w:r w:rsidRPr="008B26C6">
              <w:rPr>
                <w:rFonts w:ascii="Times New Roman" w:eastAsia="Times New Roman" w:hAnsi="Times New Roman" w:cs="Times New Roman"/>
                <w:b/>
                <w:bCs/>
                <w:i/>
                <w:iCs/>
                <w:sz w:val="20"/>
                <w:szCs w:val="20"/>
                <w:lang w:eastAsia="ru-RU"/>
              </w:rPr>
              <w:t>рации (межбюджетные су</w:t>
            </w:r>
            <w:r w:rsidRPr="008B26C6">
              <w:rPr>
                <w:rFonts w:ascii="Times New Roman" w:eastAsia="Times New Roman" w:hAnsi="Times New Roman" w:cs="Times New Roman"/>
                <w:b/>
                <w:bCs/>
                <w:i/>
                <w:iCs/>
                <w:sz w:val="20"/>
                <w:szCs w:val="20"/>
                <w:lang w:eastAsia="ru-RU"/>
              </w:rPr>
              <w:t>б</w:t>
            </w:r>
            <w:r w:rsidRPr="008B26C6">
              <w:rPr>
                <w:rFonts w:ascii="Times New Roman" w:eastAsia="Times New Roman" w:hAnsi="Times New Roman" w:cs="Times New Roman"/>
                <w:b/>
                <w:bCs/>
                <w:i/>
                <w:iCs/>
                <w:sz w:val="20"/>
                <w:szCs w:val="20"/>
                <w:lang w:eastAsia="ru-RU"/>
              </w:rPr>
              <w:t>сидии)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400,0</w:t>
            </w:r>
          </w:p>
        </w:tc>
      </w:tr>
      <w:tr w:rsidR="008B26C6" w:rsidRPr="008B26C6" w:rsidTr="008B26C6">
        <w:trPr>
          <w:trHeight w:val="975"/>
        </w:trPr>
        <w:tc>
          <w:tcPr>
            <w:tcW w:w="2220" w:type="dxa"/>
            <w:tcBorders>
              <w:top w:val="nil"/>
              <w:left w:val="single" w:sz="8" w:space="0" w:color="auto"/>
              <w:bottom w:val="single" w:sz="4" w:space="0" w:color="auto"/>
              <w:right w:val="single" w:sz="4" w:space="0" w:color="auto"/>
            </w:tcBorders>
            <w:shd w:val="clear" w:color="auto" w:fill="auto"/>
            <w:noWrap/>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2 02 20216 00 0000 150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Субсидии бюджетам на осуществление дорожной деятельн</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сти в отношении автом</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бильных дорог общего пользования, а также капитального ремонта и ремонта дворовых террит</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рий многоквартирных домов, проездов к дворовым террит</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риям многокварти</w:t>
            </w:r>
            <w:r w:rsidRPr="008B26C6">
              <w:rPr>
                <w:rFonts w:ascii="Times New Roman" w:eastAsia="Times New Roman" w:hAnsi="Times New Roman" w:cs="Times New Roman"/>
                <w:b/>
                <w:bCs/>
                <w:sz w:val="20"/>
                <w:szCs w:val="20"/>
                <w:lang w:eastAsia="ru-RU"/>
              </w:rPr>
              <w:t>р</w:t>
            </w:r>
            <w:r w:rsidRPr="008B26C6">
              <w:rPr>
                <w:rFonts w:ascii="Times New Roman" w:eastAsia="Times New Roman" w:hAnsi="Times New Roman" w:cs="Times New Roman"/>
                <w:b/>
                <w:bCs/>
                <w:sz w:val="20"/>
                <w:szCs w:val="20"/>
                <w:lang w:eastAsia="ru-RU"/>
              </w:rPr>
              <w:t>ных домов населенных пунктов</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400,0</w:t>
            </w:r>
          </w:p>
        </w:tc>
      </w:tr>
      <w:tr w:rsidR="008B26C6" w:rsidRPr="008B26C6" w:rsidTr="008B26C6">
        <w:trPr>
          <w:trHeight w:val="114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2 02 20216 10 0000 150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Субсидии бюджетам сельских поселений на осуществление д</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рожной деятельности в отношении 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томобильных дорог общего пользования, а также к</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питального ремонта и ремонта дворовых территорий многоквартирных домов, проездов к дворовым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риториям многоква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тирных домов населенных пунктов</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400,0</w:t>
            </w:r>
          </w:p>
        </w:tc>
      </w:tr>
      <w:tr w:rsidR="008B26C6" w:rsidRPr="008B26C6" w:rsidTr="008B26C6">
        <w:trPr>
          <w:trHeight w:val="255"/>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2 02 30000 00 0000 150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Субвенции бюджетам бюджетной системы Российской Ф</w:t>
            </w:r>
            <w:r w:rsidRPr="008B26C6">
              <w:rPr>
                <w:rFonts w:ascii="Times New Roman" w:eastAsia="Times New Roman" w:hAnsi="Times New Roman" w:cs="Times New Roman"/>
                <w:b/>
                <w:bCs/>
                <w:i/>
                <w:iCs/>
                <w:sz w:val="20"/>
                <w:szCs w:val="20"/>
                <w:lang w:eastAsia="ru-RU"/>
              </w:rPr>
              <w:t>е</w:t>
            </w:r>
            <w:r w:rsidRPr="008B26C6">
              <w:rPr>
                <w:rFonts w:ascii="Times New Roman" w:eastAsia="Times New Roman" w:hAnsi="Times New Roman" w:cs="Times New Roman"/>
                <w:b/>
                <w:bCs/>
                <w:i/>
                <w:iCs/>
                <w:sz w:val="20"/>
                <w:szCs w:val="20"/>
                <w:lang w:eastAsia="ru-RU"/>
              </w:rPr>
              <w:t>дерации</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128,5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134,5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139,4</w:t>
            </w:r>
          </w:p>
        </w:tc>
      </w:tr>
      <w:tr w:rsidR="008B26C6" w:rsidRPr="008B26C6" w:rsidTr="008B26C6">
        <w:trPr>
          <w:trHeight w:val="48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2 02 35000 00 0000 150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Субвенции бюджетам субъектов Российской Фед</w:t>
            </w:r>
            <w:r w:rsidRPr="008B26C6">
              <w:rPr>
                <w:rFonts w:ascii="Times New Roman" w:eastAsia="Times New Roman" w:hAnsi="Times New Roman" w:cs="Times New Roman"/>
                <w:b/>
                <w:bCs/>
                <w:sz w:val="20"/>
                <w:szCs w:val="20"/>
                <w:lang w:eastAsia="ru-RU"/>
              </w:rPr>
              <w:t>е</w:t>
            </w:r>
            <w:r w:rsidRPr="008B26C6">
              <w:rPr>
                <w:rFonts w:ascii="Times New Roman" w:eastAsia="Times New Roman" w:hAnsi="Times New Roman" w:cs="Times New Roman"/>
                <w:b/>
                <w:bCs/>
                <w:sz w:val="20"/>
                <w:szCs w:val="20"/>
                <w:lang w:eastAsia="ru-RU"/>
              </w:rPr>
              <w:t>рации и муниципальных образований</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128,5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134,5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139,4</w:t>
            </w:r>
          </w:p>
        </w:tc>
      </w:tr>
      <w:tr w:rsidR="008B26C6" w:rsidRPr="008B26C6" w:rsidTr="008B26C6">
        <w:trPr>
          <w:trHeight w:val="72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2 02 35118 00 0000 150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Субвенции бюджетам на осуществление первичного воинск</w:t>
            </w:r>
            <w:r w:rsidRPr="008B26C6">
              <w:rPr>
                <w:rFonts w:ascii="Times New Roman" w:eastAsia="Times New Roman" w:hAnsi="Times New Roman" w:cs="Times New Roman"/>
                <w:b/>
                <w:bCs/>
                <w:i/>
                <w:iCs/>
                <w:sz w:val="20"/>
                <w:szCs w:val="20"/>
                <w:lang w:eastAsia="ru-RU"/>
              </w:rPr>
              <w:t>о</w:t>
            </w:r>
            <w:r w:rsidRPr="008B26C6">
              <w:rPr>
                <w:rFonts w:ascii="Times New Roman" w:eastAsia="Times New Roman" w:hAnsi="Times New Roman" w:cs="Times New Roman"/>
                <w:b/>
                <w:bCs/>
                <w:i/>
                <w:iCs/>
                <w:sz w:val="20"/>
                <w:szCs w:val="20"/>
                <w:lang w:eastAsia="ru-RU"/>
              </w:rPr>
              <w:t>го учета органами местного самоуправления поселений, м</w:t>
            </w:r>
            <w:r w:rsidRPr="008B26C6">
              <w:rPr>
                <w:rFonts w:ascii="Times New Roman" w:eastAsia="Times New Roman" w:hAnsi="Times New Roman" w:cs="Times New Roman"/>
                <w:b/>
                <w:bCs/>
                <w:i/>
                <w:iCs/>
                <w:sz w:val="20"/>
                <w:szCs w:val="20"/>
                <w:lang w:eastAsia="ru-RU"/>
              </w:rPr>
              <w:t>у</w:t>
            </w:r>
            <w:r w:rsidRPr="008B26C6">
              <w:rPr>
                <w:rFonts w:ascii="Times New Roman" w:eastAsia="Times New Roman" w:hAnsi="Times New Roman" w:cs="Times New Roman"/>
                <w:b/>
                <w:bCs/>
                <w:i/>
                <w:iCs/>
                <w:sz w:val="20"/>
                <w:szCs w:val="20"/>
                <w:lang w:eastAsia="ru-RU"/>
              </w:rPr>
              <w:t>ниципальных и городских окр</w:t>
            </w:r>
            <w:r w:rsidRPr="008B26C6">
              <w:rPr>
                <w:rFonts w:ascii="Times New Roman" w:eastAsia="Times New Roman" w:hAnsi="Times New Roman" w:cs="Times New Roman"/>
                <w:b/>
                <w:bCs/>
                <w:i/>
                <w:iCs/>
                <w:sz w:val="20"/>
                <w:szCs w:val="20"/>
                <w:lang w:eastAsia="ru-RU"/>
              </w:rPr>
              <w:t>у</w:t>
            </w:r>
            <w:r w:rsidRPr="008B26C6">
              <w:rPr>
                <w:rFonts w:ascii="Times New Roman" w:eastAsia="Times New Roman" w:hAnsi="Times New Roman" w:cs="Times New Roman"/>
                <w:b/>
                <w:bCs/>
                <w:i/>
                <w:iCs/>
                <w:sz w:val="20"/>
                <w:szCs w:val="20"/>
                <w:lang w:eastAsia="ru-RU"/>
              </w:rPr>
              <w:t>гов</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128,5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134,5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139,4</w:t>
            </w:r>
          </w:p>
        </w:tc>
      </w:tr>
      <w:tr w:rsidR="008B26C6" w:rsidRPr="008B26C6" w:rsidTr="008B26C6">
        <w:trPr>
          <w:trHeight w:val="72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2 02 35118 10 0000 150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trHeight w:val="510"/>
        </w:trPr>
        <w:tc>
          <w:tcPr>
            <w:tcW w:w="22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2 07 00000 00 0000 150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Прочие безвозмездные поступления</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10,0</w:t>
            </w:r>
          </w:p>
        </w:tc>
        <w:tc>
          <w:tcPr>
            <w:tcW w:w="906" w:type="dxa"/>
            <w:tcBorders>
              <w:top w:val="single" w:sz="4" w:space="0" w:color="auto"/>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i/>
                <w:iCs/>
                <w:sz w:val="20"/>
                <w:szCs w:val="20"/>
                <w:lang w:eastAsia="ru-RU"/>
              </w:rPr>
            </w:pPr>
            <w:r w:rsidRPr="008B26C6">
              <w:rPr>
                <w:rFonts w:ascii="Times New Roman" w:eastAsia="Times New Roman" w:hAnsi="Times New Roman" w:cs="Times New Roman"/>
                <w:b/>
                <w:bCs/>
                <w:i/>
                <w:iCs/>
                <w:sz w:val="20"/>
                <w:szCs w:val="20"/>
                <w:lang w:eastAsia="ru-RU"/>
              </w:rPr>
              <w:t>0,0</w:t>
            </w:r>
          </w:p>
        </w:tc>
      </w:tr>
      <w:tr w:rsidR="008B26C6" w:rsidRPr="008B26C6" w:rsidTr="008B26C6">
        <w:trPr>
          <w:trHeight w:val="270"/>
        </w:trPr>
        <w:tc>
          <w:tcPr>
            <w:tcW w:w="2220" w:type="dxa"/>
            <w:tcBorders>
              <w:top w:val="nil"/>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2 07 05030 10 0000 150</w:t>
            </w:r>
          </w:p>
        </w:tc>
        <w:tc>
          <w:tcPr>
            <w:tcW w:w="5861" w:type="dxa"/>
            <w:tcBorders>
              <w:top w:val="nil"/>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both"/>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безвозмездные поступления в бюджеты сельских посел</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ний</w:t>
            </w:r>
          </w:p>
        </w:tc>
        <w:tc>
          <w:tcPr>
            <w:tcW w:w="1220"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906"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trHeight w:val="330"/>
        </w:trPr>
        <w:tc>
          <w:tcPr>
            <w:tcW w:w="22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Итого доходов</w:t>
            </w:r>
          </w:p>
        </w:tc>
        <w:tc>
          <w:tcPr>
            <w:tcW w:w="5861" w:type="dxa"/>
            <w:tcBorders>
              <w:top w:val="single" w:sz="8" w:space="0" w:color="auto"/>
              <w:left w:val="nil"/>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jc w:val="both"/>
              <w:rPr>
                <w:rFonts w:ascii="Times New Roman" w:eastAsia="Times New Roman" w:hAnsi="Times New Roman" w:cs="Times New Roman"/>
                <w:b/>
                <w:bCs/>
                <w:sz w:val="20"/>
                <w:szCs w:val="20"/>
                <w:lang w:eastAsia="ru-RU"/>
              </w:rPr>
            </w:pPr>
          </w:p>
        </w:tc>
        <w:tc>
          <w:tcPr>
            <w:tcW w:w="1220" w:type="dxa"/>
            <w:tcBorders>
              <w:top w:val="single" w:sz="8" w:space="0" w:color="auto"/>
              <w:left w:val="nil"/>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8717,3</w:t>
            </w:r>
          </w:p>
        </w:tc>
        <w:tc>
          <w:tcPr>
            <w:tcW w:w="906" w:type="dxa"/>
            <w:tcBorders>
              <w:top w:val="single" w:sz="8" w:space="0" w:color="auto"/>
              <w:left w:val="nil"/>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5997,0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6528,4</w:t>
            </w:r>
          </w:p>
        </w:tc>
      </w:tr>
    </w:tbl>
    <w:p w:rsidR="008B26C6" w:rsidRPr="008B26C6" w:rsidRDefault="008B26C6" w:rsidP="008B26C6">
      <w:pPr>
        <w:spacing w:after="0" w:line="240" w:lineRule="auto"/>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№2</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Распределение бюджетных ассигнований</w:t>
      </w: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бюджета муниципального образования Кувайский сельсовет Новосергиевского района ОРЕНБУРГСКОЙ о</w:t>
      </w:r>
      <w:r w:rsidRPr="008B26C6">
        <w:rPr>
          <w:rFonts w:ascii="Times New Roman" w:eastAsia="Times New Roman" w:hAnsi="Times New Roman" w:cs="Times New Roman"/>
          <w:b/>
          <w:color w:val="000000"/>
          <w:sz w:val="20"/>
          <w:szCs w:val="20"/>
          <w:lang w:eastAsia="ru-RU"/>
        </w:rPr>
        <w:t>б</w:t>
      </w:r>
      <w:r w:rsidRPr="008B26C6">
        <w:rPr>
          <w:rFonts w:ascii="Times New Roman" w:eastAsia="Times New Roman" w:hAnsi="Times New Roman" w:cs="Times New Roman"/>
          <w:b/>
          <w:color w:val="000000"/>
          <w:sz w:val="20"/>
          <w:szCs w:val="20"/>
          <w:lang w:eastAsia="ru-RU"/>
        </w:rPr>
        <w:t>ласти по разделам и подразделам классификации расходов бюджета поселения на 2023 год и пл</w:t>
      </w:r>
      <w:r w:rsidRPr="008B26C6">
        <w:rPr>
          <w:rFonts w:ascii="Times New Roman" w:eastAsia="Times New Roman" w:hAnsi="Times New Roman" w:cs="Times New Roman"/>
          <w:b/>
          <w:color w:val="000000"/>
          <w:sz w:val="20"/>
          <w:szCs w:val="20"/>
          <w:lang w:eastAsia="ru-RU"/>
        </w:rPr>
        <w:t>а</w:t>
      </w:r>
      <w:r w:rsidRPr="008B26C6">
        <w:rPr>
          <w:rFonts w:ascii="Times New Roman" w:eastAsia="Times New Roman" w:hAnsi="Times New Roman" w:cs="Times New Roman"/>
          <w:b/>
          <w:color w:val="000000"/>
          <w:sz w:val="20"/>
          <w:szCs w:val="20"/>
          <w:lang w:eastAsia="ru-RU"/>
        </w:rPr>
        <w:t>новый период 2024-2025 годов</w:t>
      </w:r>
    </w:p>
    <w:p w:rsidR="008B26C6" w:rsidRPr="008B26C6" w:rsidRDefault="008B26C6" w:rsidP="008B26C6">
      <w:pPr>
        <w:spacing w:after="0" w:line="240" w:lineRule="auto"/>
        <w:jc w:val="center"/>
        <w:rPr>
          <w:rFonts w:ascii="Arial" w:eastAsia="Times New Roman" w:hAnsi="Arial" w:cs="Arial"/>
          <w:b/>
          <w:color w:val="000000"/>
          <w:sz w:val="32"/>
          <w:szCs w:val="32"/>
          <w:lang w:eastAsia="ru-RU"/>
        </w:rPr>
      </w:pPr>
    </w:p>
    <w:tbl>
      <w:tblPr>
        <w:tblW w:w="10348" w:type="dxa"/>
        <w:tblInd w:w="-1168" w:type="dxa"/>
        <w:tblLayout w:type="fixed"/>
        <w:tblLook w:val="04A0" w:firstRow="1" w:lastRow="0" w:firstColumn="1" w:lastColumn="0" w:noHBand="0" w:noVBand="1"/>
      </w:tblPr>
      <w:tblGrid>
        <w:gridCol w:w="485"/>
        <w:gridCol w:w="485"/>
        <w:gridCol w:w="485"/>
        <w:gridCol w:w="485"/>
        <w:gridCol w:w="485"/>
        <w:gridCol w:w="485"/>
        <w:gridCol w:w="485"/>
        <w:gridCol w:w="485"/>
        <w:gridCol w:w="485"/>
        <w:gridCol w:w="485"/>
        <w:gridCol w:w="485"/>
        <w:gridCol w:w="900"/>
        <w:gridCol w:w="860"/>
        <w:gridCol w:w="840"/>
        <w:gridCol w:w="854"/>
        <w:gridCol w:w="839"/>
        <w:gridCol w:w="720"/>
      </w:tblGrid>
      <w:tr w:rsidR="008B26C6" w:rsidRPr="008B26C6" w:rsidTr="008B26C6">
        <w:trPr>
          <w:trHeight w:val="645"/>
        </w:trPr>
        <w:tc>
          <w:tcPr>
            <w:tcW w:w="6235" w:type="dxa"/>
            <w:gridSpan w:val="1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ind w:right="-4788"/>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Наименование</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РЗ</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ПР</w:t>
            </w:r>
          </w:p>
        </w:tc>
        <w:tc>
          <w:tcPr>
            <w:tcW w:w="854"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2023 год</w:t>
            </w:r>
          </w:p>
        </w:tc>
        <w:tc>
          <w:tcPr>
            <w:tcW w:w="839"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2024 год</w:t>
            </w:r>
          </w:p>
        </w:tc>
        <w:tc>
          <w:tcPr>
            <w:tcW w:w="720" w:type="dxa"/>
            <w:tcBorders>
              <w:top w:val="single" w:sz="8" w:space="0" w:color="auto"/>
              <w:left w:val="nil"/>
              <w:bottom w:val="single" w:sz="4" w:space="0" w:color="auto"/>
              <w:right w:val="single" w:sz="8"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2025 год</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Общегосударственные вопросы</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2 980,0</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2 784,4</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2 605,9</w:t>
            </w:r>
          </w:p>
        </w:tc>
      </w:tr>
      <w:tr w:rsidR="008B26C6" w:rsidRPr="008B26C6" w:rsidTr="008B26C6">
        <w:trPr>
          <w:trHeight w:val="6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высшего должностного лица субъекта Росси</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ской Федерации и муниципального образования</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trHeight w:val="106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Правительства Российской Федер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ции, высших исполнительных органов государственной власти субъектов Росси</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ской Федерации, местных адм</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нистраций</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1 466,5</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1 298,1</w:t>
            </w:r>
          </w:p>
        </w:tc>
      </w:tr>
      <w:tr w:rsidR="008B26C6" w:rsidRPr="008B26C6" w:rsidTr="008B26C6">
        <w:trPr>
          <w:trHeight w:val="85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деятельности финансовых, налоговых и т</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моженных органов и органов финансового (ф</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нансово-бюджетного) надзора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Другие общегосударственные вопросы</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531,8</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391,8</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381,7</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оборона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Мобилизационная и вневойсковая подготовка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trHeight w:val="43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безопасность и правоохранительная де</w:t>
            </w:r>
            <w:r w:rsidRPr="008B26C6">
              <w:rPr>
                <w:rFonts w:ascii="Times New Roman" w:eastAsia="Times New Roman" w:hAnsi="Times New Roman" w:cs="Times New Roman"/>
                <w:sz w:val="20"/>
                <w:szCs w:val="20"/>
                <w:lang w:eastAsia="ru-RU"/>
              </w:rPr>
              <w:t>я</w:t>
            </w:r>
            <w:r w:rsidRPr="008B26C6">
              <w:rPr>
                <w:rFonts w:ascii="Times New Roman" w:eastAsia="Times New Roman" w:hAnsi="Times New Roman" w:cs="Times New Roman"/>
                <w:sz w:val="20"/>
                <w:szCs w:val="20"/>
                <w:lang w:eastAsia="ru-RU"/>
              </w:rPr>
              <w:t>тельность</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353,2</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196,4</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270,4</w:t>
            </w:r>
          </w:p>
        </w:tc>
      </w:tr>
      <w:tr w:rsidR="008B26C6" w:rsidRPr="008B26C6" w:rsidTr="008B26C6">
        <w:trPr>
          <w:trHeight w:val="570"/>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Защита населения и территории от чрезвычайных ситуаций приро</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ного и техногенного характера, пожарная бе</w:t>
            </w:r>
            <w:r w:rsidRPr="008B26C6">
              <w:rPr>
                <w:rFonts w:ascii="Times New Roman" w:eastAsia="Times New Roman" w:hAnsi="Times New Roman" w:cs="Times New Roman"/>
                <w:sz w:val="20"/>
                <w:szCs w:val="20"/>
                <w:lang w:eastAsia="ru-RU"/>
              </w:rPr>
              <w:t>з</w:t>
            </w:r>
            <w:r w:rsidRPr="008B26C6">
              <w:rPr>
                <w:rFonts w:ascii="Times New Roman" w:eastAsia="Times New Roman" w:hAnsi="Times New Roman" w:cs="Times New Roman"/>
                <w:sz w:val="20"/>
                <w:szCs w:val="20"/>
                <w:lang w:eastAsia="ru-RU"/>
              </w:rPr>
              <w:t>опасность</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trHeight w:val="6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безопасности и правоохр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нительной деятельности</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экономика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1 101,4</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990,9</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1 448,0</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Дорожное хозяйство (дорожные фонды)</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1 440,4</w:t>
            </w:r>
          </w:p>
        </w:tc>
      </w:tr>
      <w:tr w:rsidR="008B26C6" w:rsidRPr="008B26C6" w:rsidTr="008B26C6">
        <w:trPr>
          <w:trHeight w:val="43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экономики</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Жилищно-коммунальное хозяйство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2 686,2</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Коммунальное хозяйство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Благоустройство</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Образование</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Молодежная политика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 КИНЕМАТОГРАФИЯ</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Социальная политика</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trHeight w:val="345"/>
        </w:trPr>
        <w:tc>
          <w:tcPr>
            <w:tcW w:w="6235" w:type="dxa"/>
            <w:gridSpan w:val="12"/>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Пенсионное обеспечение</w:t>
            </w:r>
          </w:p>
        </w:tc>
        <w:tc>
          <w:tcPr>
            <w:tcW w:w="86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54"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8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20"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trHeight w:val="345"/>
        </w:trPr>
        <w:tc>
          <w:tcPr>
            <w:tcW w:w="6235" w:type="dxa"/>
            <w:gridSpan w:val="12"/>
            <w:tcBorders>
              <w:top w:val="single" w:sz="4" w:space="0" w:color="auto"/>
              <w:left w:val="single" w:sz="8" w:space="0" w:color="auto"/>
              <w:bottom w:val="single" w:sz="8"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Условно утвержденные расходы</w:t>
            </w:r>
          </w:p>
        </w:tc>
        <w:tc>
          <w:tcPr>
            <w:tcW w:w="860"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40"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54"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p>
        </w:tc>
        <w:tc>
          <w:tcPr>
            <w:tcW w:w="839"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150,4</w:t>
            </w:r>
          </w:p>
        </w:tc>
        <w:tc>
          <w:tcPr>
            <w:tcW w:w="720"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336,3</w:t>
            </w:r>
          </w:p>
        </w:tc>
      </w:tr>
      <w:tr w:rsidR="008B26C6" w:rsidRPr="008B26C6" w:rsidTr="008B26C6">
        <w:trPr>
          <w:trHeight w:val="330"/>
        </w:trPr>
        <w:tc>
          <w:tcPr>
            <w:tcW w:w="485" w:type="dxa"/>
            <w:tcBorders>
              <w:top w:val="single" w:sz="4" w:space="0" w:color="auto"/>
              <w:left w:val="single" w:sz="8"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85"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Итого</w:t>
            </w:r>
          </w:p>
        </w:tc>
        <w:tc>
          <w:tcPr>
            <w:tcW w:w="860" w:type="dxa"/>
            <w:tcBorders>
              <w:top w:val="single" w:sz="4" w:space="0" w:color="auto"/>
              <w:left w:val="nil"/>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40"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 xml:space="preserve">8 717,3 </w:t>
            </w:r>
          </w:p>
        </w:tc>
        <w:tc>
          <w:tcPr>
            <w:tcW w:w="839" w:type="dxa"/>
            <w:tcBorders>
              <w:top w:val="single" w:sz="4" w:space="0" w:color="auto"/>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5 997,0</w:t>
            </w: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6 528,4</w:t>
            </w:r>
          </w:p>
        </w:tc>
      </w:tr>
    </w:tbl>
    <w:p w:rsidR="008B26C6" w:rsidRPr="008B26C6" w:rsidRDefault="008B26C6" w:rsidP="008B26C6">
      <w:pPr>
        <w:spacing w:after="0" w:line="240" w:lineRule="auto"/>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Ведомственная структура расходов бюджета муниципального образования Кувайский сельсовет Новосергие</w:t>
      </w:r>
      <w:r w:rsidRPr="008B26C6">
        <w:rPr>
          <w:rFonts w:ascii="Times New Roman" w:eastAsia="Times New Roman" w:hAnsi="Times New Roman" w:cs="Times New Roman"/>
          <w:b/>
          <w:color w:val="000000"/>
          <w:sz w:val="20"/>
          <w:szCs w:val="20"/>
          <w:lang w:eastAsia="ru-RU"/>
        </w:rPr>
        <w:t>в</w:t>
      </w:r>
      <w:r w:rsidRPr="008B26C6">
        <w:rPr>
          <w:rFonts w:ascii="Times New Roman" w:eastAsia="Times New Roman" w:hAnsi="Times New Roman" w:cs="Times New Roman"/>
          <w:b/>
          <w:color w:val="000000"/>
          <w:sz w:val="20"/>
          <w:szCs w:val="20"/>
          <w:lang w:eastAsia="ru-RU"/>
        </w:rPr>
        <w:t>ского района Оренбур</w:t>
      </w:r>
      <w:r w:rsidRPr="008B26C6">
        <w:rPr>
          <w:rFonts w:ascii="Times New Roman" w:eastAsia="Times New Roman" w:hAnsi="Times New Roman" w:cs="Times New Roman"/>
          <w:b/>
          <w:color w:val="000000"/>
          <w:sz w:val="20"/>
          <w:szCs w:val="20"/>
          <w:lang w:eastAsia="ru-RU"/>
        </w:rPr>
        <w:t>г</w:t>
      </w:r>
      <w:r w:rsidRPr="008B26C6">
        <w:rPr>
          <w:rFonts w:ascii="Times New Roman" w:eastAsia="Times New Roman" w:hAnsi="Times New Roman" w:cs="Times New Roman"/>
          <w:b/>
          <w:color w:val="000000"/>
          <w:sz w:val="20"/>
          <w:szCs w:val="20"/>
          <w:lang w:eastAsia="ru-RU"/>
        </w:rPr>
        <w:t>ской области на 2023 год и плановый период 2024-2025 годов</w:t>
      </w: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p>
    <w:tbl>
      <w:tblPr>
        <w:tblW w:w="11005" w:type="dxa"/>
        <w:tblInd w:w="-885" w:type="dxa"/>
        <w:tblLayout w:type="fixed"/>
        <w:tblLook w:val="04A0" w:firstRow="1" w:lastRow="0" w:firstColumn="1" w:lastColumn="0" w:noHBand="0" w:noVBand="1"/>
      </w:tblPr>
      <w:tblGrid>
        <w:gridCol w:w="471"/>
        <w:gridCol w:w="471"/>
        <w:gridCol w:w="471"/>
        <w:gridCol w:w="471"/>
        <w:gridCol w:w="471"/>
        <w:gridCol w:w="471"/>
        <w:gridCol w:w="471"/>
        <w:gridCol w:w="471"/>
        <w:gridCol w:w="471"/>
        <w:gridCol w:w="471"/>
        <w:gridCol w:w="394"/>
        <w:gridCol w:w="77"/>
        <w:gridCol w:w="900"/>
        <w:gridCol w:w="299"/>
        <w:gridCol w:w="231"/>
        <w:gridCol w:w="628"/>
        <w:gridCol w:w="231"/>
        <w:gridCol w:w="608"/>
        <w:gridCol w:w="231"/>
        <w:gridCol w:w="764"/>
        <w:gridCol w:w="231"/>
        <w:gridCol w:w="320"/>
        <w:gridCol w:w="231"/>
        <w:gridCol w:w="919"/>
        <w:gridCol w:w="231"/>
      </w:tblGrid>
      <w:tr w:rsidR="008B26C6" w:rsidRPr="008B26C6" w:rsidTr="008B26C6">
        <w:trPr>
          <w:gridAfter w:val="1"/>
          <w:wAfter w:w="231" w:type="dxa"/>
          <w:trHeight w:val="645"/>
        </w:trPr>
        <w:tc>
          <w:tcPr>
            <w:tcW w:w="5104" w:type="dxa"/>
            <w:gridSpan w:val="11"/>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Наименование</w:t>
            </w:r>
          </w:p>
        </w:tc>
        <w:tc>
          <w:tcPr>
            <w:tcW w:w="1276" w:type="dxa"/>
            <w:gridSpan w:val="3"/>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АДМ</w:t>
            </w:r>
          </w:p>
        </w:tc>
        <w:tc>
          <w:tcPr>
            <w:tcW w:w="859"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 xml:space="preserve">РЗ </w:t>
            </w:r>
          </w:p>
        </w:tc>
        <w:tc>
          <w:tcPr>
            <w:tcW w:w="839"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ПР</w:t>
            </w:r>
          </w:p>
        </w:tc>
        <w:tc>
          <w:tcPr>
            <w:tcW w:w="995"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ЦСР</w:t>
            </w:r>
          </w:p>
        </w:tc>
        <w:tc>
          <w:tcPr>
            <w:tcW w:w="551"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ВР</w:t>
            </w:r>
          </w:p>
        </w:tc>
        <w:tc>
          <w:tcPr>
            <w:tcW w:w="1150"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2023 год</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ind w:right="-6203"/>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Администрация Кувайского сельсовета территориальный орган муниципального образования "Новосергиевский район Оре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Общегосударственные вопросы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2 980,0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высшего должностного лица суб</w:t>
            </w:r>
            <w:r w:rsidRPr="008B26C6">
              <w:rPr>
                <w:rFonts w:ascii="Times New Roman" w:eastAsia="Times New Roman" w:hAnsi="Times New Roman" w:cs="Times New Roman"/>
                <w:sz w:val="20"/>
                <w:szCs w:val="20"/>
                <w:lang w:eastAsia="ru-RU"/>
              </w:rPr>
              <w:t>ъ</w:t>
            </w:r>
            <w:r w:rsidRPr="008B26C6">
              <w:rPr>
                <w:rFonts w:ascii="Times New Roman" w:eastAsia="Times New Roman" w:hAnsi="Times New Roman" w:cs="Times New Roman"/>
                <w:sz w:val="20"/>
                <w:szCs w:val="20"/>
                <w:lang w:eastAsia="ru-RU"/>
              </w:rPr>
              <w:t>екта Российской Федерации и муниципального образ</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90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70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Комплекс процессных мероприятий «Анализ эффекти</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ности бюджетных расходов на осуществление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Высшее должностное лицо органов местного сам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88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выполнения функций государственными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ными) орган</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 казенными учреждениями, органами управления государственными внебюджетными фонд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государственных (мун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ципальных) органов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Правительства Российской Федер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ции, высших исполнител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ных органов государственной власти субъектов Российской Федерации, местных а</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министраций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r>
      <w:tr w:rsidR="008B26C6" w:rsidRPr="008B26C6" w:rsidTr="008B26C6">
        <w:trPr>
          <w:gridAfter w:val="1"/>
          <w:wAfter w:w="231" w:type="dxa"/>
          <w:trHeight w:val="63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ности бюджетных расходов на осуществление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Центральный аппарат</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844,8</w:t>
            </w:r>
          </w:p>
        </w:tc>
      </w:tr>
      <w:tr w:rsidR="008B26C6" w:rsidRPr="008B26C6" w:rsidTr="008B26C6">
        <w:trPr>
          <w:gridAfter w:val="1"/>
          <w:wAfter w:w="231" w:type="dxa"/>
          <w:trHeight w:val="93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выполнения функций государственными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ными) орган</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 казенными учреждениями, органами управления государственными внебюджетными фонд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472,2</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государственных (мун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ципальных) органов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472,2</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372,6</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372,6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Центральный аппарат (работники ОМСУ)</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выполнения функций государственными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ными) орган</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 казенными учреждениями, органами управления государственными внебюджетными фонд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государственных (мун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ципальных) органов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деятельности финансовых, нал</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говых и таможенных органов и органов финансового (финанс</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во-бюджетного) надзора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1"/>
          <w:wAfter w:w="231" w:type="dxa"/>
          <w:trHeight w:val="57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ности бюджетных расходов на осуществление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Осуществление полномочий по обеспечению внутре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него финансового контроля и контроля в сфере закупок</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полномочий по обеспеч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нию внешнего муниципального финансового ко</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троля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общегосударственные вопросы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531,8</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426,8</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426,8</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ности бюджетных расходов на осуществление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421,2</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полномочий по составл</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нию проекта бюджета поселения, исполнению бюджета поселения, контролю за его исполн</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нием, составлению отчета об исполнении бюджета поселения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r>
      <w:tr w:rsidR="008B26C6" w:rsidRPr="008B26C6" w:rsidTr="008B26C6">
        <w:trPr>
          <w:gridAfter w:val="1"/>
          <w:wAfter w:w="231" w:type="dxa"/>
          <w:trHeight w:val="195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мер по противодействию ко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рупции в границах поселения в части формирования и обеспеч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ния деятельн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сти комиссии по соблюдению требований к служебному п</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ведению муниципальных служащих и урегулированию конфликта интересов, рассмотр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нию вопросов, относящихся к полномочиям комиссии, в о</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ношении муниципальных служащих, замещающих должности муниципальной слу</w:t>
            </w:r>
            <w:r w:rsidRPr="008B26C6">
              <w:rPr>
                <w:rFonts w:ascii="Times New Roman" w:eastAsia="Times New Roman" w:hAnsi="Times New Roman" w:cs="Times New Roman"/>
                <w:sz w:val="20"/>
                <w:szCs w:val="20"/>
                <w:lang w:eastAsia="ru-RU"/>
              </w:rPr>
              <w:t>ж</w:t>
            </w:r>
            <w:r w:rsidRPr="008B26C6">
              <w:rPr>
                <w:rFonts w:ascii="Times New Roman" w:eastAsia="Times New Roman" w:hAnsi="Times New Roman" w:cs="Times New Roman"/>
                <w:sz w:val="20"/>
                <w:szCs w:val="20"/>
                <w:lang w:eastAsia="ru-RU"/>
              </w:rPr>
              <w:t>бы в администрации поселения.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1"/>
          <w:wAfter w:w="231" w:type="dxa"/>
          <w:trHeight w:val="84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«Оценка недвиж</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мости, признание прав и регулиров</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ние отношений по государственной и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пальной собственности»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Регулирование отношений по муниципальной собстве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ности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бюджетные ассигнования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платежей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Непрограммные мероприятия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мероприятия в рамках управленческой деятел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Обеспечение деятельности органов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ственной власти и органов местного сам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управления по вопросам координации их де</w:t>
            </w:r>
            <w:r w:rsidRPr="008B26C6">
              <w:rPr>
                <w:rFonts w:ascii="Times New Roman" w:eastAsia="Times New Roman" w:hAnsi="Times New Roman" w:cs="Times New Roman"/>
                <w:sz w:val="20"/>
                <w:szCs w:val="20"/>
                <w:lang w:eastAsia="ru-RU"/>
              </w:rPr>
              <w:t>я</w:t>
            </w:r>
            <w:r w:rsidRPr="008B26C6">
              <w:rPr>
                <w:rFonts w:ascii="Times New Roman" w:eastAsia="Times New Roman" w:hAnsi="Times New Roman" w:cs="Times New Roman"/>
                <w:sz w:val="20"/>
                <w:szCs w:val="20"/>
                <w:lang w:eastAsia="ru-RU"/>
              </w:rPr>
              <w:t>тельности в решении общих задач</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бюджетные ассигнования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Исполнение судебных актов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103,0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платежей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оборона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Мобилизационная и вневойсковая подг</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товка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Непрограммные мероприятия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 Новосерг</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евского района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Субвенции на осуществление первичного в</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инского учета на территориях, где отсутствуют военные коми</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сариаты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r>
      <w:tr w:rsidR="008B26C6" w:rsidRPr="008B26C6" w:rsidTr="008B26C6">
        <w:trPr>
          <w:gridAfter w:val="1"/>
          <w:wAfter w:w="231" w:type="dxa"/>
          <w:trHeight w:val="90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выполнения функций государственными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ными) орган</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 казенными учреждениями, органами управления государственными внебюджетными фонд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государственных (мун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ципальных) органов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7,3</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7,3</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безопасность и правоохранительная де</w:t>
            </w:r>
            <w:r w:rsidRPr="008B26C6">
              <w:rPr>
                <w:rFonts w:ascii="Times New Roman" w:eastAsia="Times New Roman" w:hAnsi="Times New Roman" w:cs="Times New Roman"/>
                <w:sz w:val="20"/>
                <w:szCs w:val="20"/>
                <w:lang w:eastAsia="ru-RU"/>
              </w:rPr>
              <w:t>я</w:t>
            </w:r>
            <w:r w:rsidRPr="008B26C6">
              <w:rPr>
                <w:rFonts w:ascii="Times New Roman" w:eastAsia="Times New Roman" w:hAnsi="Times New Roman" w:cs="Times New Roman"/>
                <w:sz w:val="20"/>
                <w:szCs w:val="20"/>
                <w:lang w:eastAsia="ru-RU"/>
              </w:rPr>
              <w:t>тельность</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353,2</w:t>
            </w:r>
          </w:p>
        </w:tc>
      </w:tr>
      <w:tr w:rsidR="008B26C6" w:rsidRPr="008B26C6" w:rsidTr="008B26C6">
        <w:trPr>
          <w:gridAfter w:val="1"/>
          <w:wAfter w:w="231" w:type="dxa"/>
          <w:trHeight w:val="57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Защита населения и территории от чрезвычайных ситу</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ций природного и техногенного х</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рактера, пожарная безопасность</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840"/>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70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«Разработка и утверждение комплекса мер по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печению пожарной безопасности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мероприятий по пожарной бе</w:t>
            </w:r>
            <w:r w:rsidRPr="008B26C6">
              <w:rPr>
                <w:rFonts w:ascii="Times New Roman" w:eastAsia="Times New Roman" w:hAnsi="Times New Roman" w:cs="Times New Roman"/>
                <w:sz w:val="20"/>
                <w:szCs w:val="20"/>
                <w:lang w:eastAsia="ru-RU"/>
              </w:rPr>
              <w:t>з</w:t>
            </w:r>
            <w:r w:rsidRPr="008B26C6">
              <w:rPr>
                <w:rFonts w:ascii="Times New Roman" w:eastAsia="Times New Roman" w:hAnsi="Times New Roman" w:cs="Times New Roman"/>
                <w:sz w:val="20"/>
                <w:szCs w:val="20"/>
                <w:lang w:eastAsia="ru-RU"/>
              </w:rPr>
              <w:t>опасности, обеспечение деятельности добровольных пожарных к</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манд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бе</w:t>
            </w:r>
            <w:r w:rsidRPr="008B26C6">
              <w:rPr>
                <w:rFonts w:ascii="Times New Roman" w:eastAsia="Times New Roman" w:hAnsi="Times New Roman" w:cs="Times New Roman"/>
                <w:sz w:val="20"/>
                <w:szCs w:val="20"/>
                <w:lang w:eastAsia="ru-RU"/>
              </w:rPr>
              <w:t>з</w:t>
            </w:r>
            <w:r w:rsidRPr="008B26C6">
              <w:rPr>
                <w:rFonts w:ascii="Times New Roman" w:eastAsia="Times New Roman" w:hAnsi="Times New Roman" w:cs="Times New Roman"/>
                <w:sz w:val="20"/>
                <w:szCs w:val="20"/>
                <w:lang w:eastAsia="ru-RU"/>
              </w:rPr>
              <w:t>опасности и правоохранительной де</w:t>
            </w:r>
            <w:r w:rsidRPr="008B26C6">
              <w:rPr>
                <w:rFonts w:ascii="Times New Roman" w:eastAsia="Times New Roman" w:hAnsi="Times New Roman" w:cs="Times New Roman"/>
                <w:sz w:val="20"/>
                <w:szCs w:val="20"/>
                <w:lang w:eastAsia="ru-RU"/>
              </w:rPr>
              <w:t>я</w:t>
            </w:r>
            <w:r w:rsidRPr="008B26C6">
              <w:rPr>
                <w:rFonts w:ascii="Times New Roman" w:eastAsia="Times New Roman" w:hAnsi="Times New Roman" w:cs="Times New Roman"/>
                <w:sz w:val="20"/>
                <w:szCs w:val="20"/>
                <w:lang w:eastAsia="ru-RU"/>
              </w:rPr>
              <w:t>тельности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w:t>
            </w:r>
            <w:r w:rsidRPr="008B26C6">
              <w:rPr>
                <w:rFonts w:ascii="Times New Roman" w:eastAsia="Times New Roman" w:hAnsi="Times New Roman" w:cs="Times New Roman"/>
                <w:sz w:val="20"/>
                <w:szCs w:val="20"/>
                <w:lang w:eastAsia="ru-RU"/>
              </w:rPr>
              <w:lastRenderedPageBreak/>
              <w:t>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Комплекс процессных мероприятий «Обеспечение де</w:t>
            </w:r>
            <w:r w:rsidRPr="008B26C6">
              <w:rPr>
                <w:rFonts w:ascii="Times New Roman" w:eastAsia="Times New Roman" w:hAnsi="Times New Roman" w:cs="Times New Roman"/>
                <w:sz w:val="20"/>
                <w:szCs w:val="20"/>
                <w:lang w:eastAsia="ru-RU"/>
              </w:rPr>
              <w:t>я</w:t>
            </w:r>
            <w:r w:rsidRPr="008B26C6">
              <w:rPr>
                <w:rFonts w:ascii="Times New Roman" w:eastAsia="Times New Roman" w:hAnsi="Times New Roman" w:cs="Times New Roman"/>
                <w:sz w:val="20"/>
                <w:szCs w:val="20"/>
                <w:lang w:eastAsia="ru-RU"/>
              </w:rPr>
              <w:t>тельности народных дружин»</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Создание условий для деятельности народных дружин</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экономика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1 101,4</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Дорожное хозяйство (дорожные фонды)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«Содержание и 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монт автомобильных дорог посел</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ния и искусственных сооружений на них»</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Ремонт и содержание автомобильных дорог общего пользования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r>
      <w:tr w:rsidR="008B26C6" w:rsidRPr="008B26C6" w:rsidTr="008B26C6">
        <w:trPr>
          <w:gridAfter w:val="1"/>
          <w:wAfter w:w="231" w:type="dxa"/>
          <w:trHeight w:val="85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софинансирования кап</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тального ремонта и ремонта автомобильных дорог общего пользования населенн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го пункта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эк</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номики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приятия по землеустройству и землепользов</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нию»</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мероприятий по повышению э</w:t>
            </w:r>
            <w:r w:rsidRPr="008B26C6">
              <w:rPr>
                <w:rFonts w:ascii="Times New Roman" w:eastAsia="Times New Roman" w:hAnsi="Times New Roman" w:cs="Times New Roman"/>
                <w:sz w:val="20"/>
                <w:szCs w:val="20"/>
                <w:lang w:eastAsia="ru-RU"/>
              </w:rPr>
              <w:t>ф</w:t>
            </w:r>
            <w:r w:rsidRPr="008B26C6">
              <w:rPr>
                <w:rFonts w:ascii="Times New Roman" w:eastAsia="Times New Roman" w:hAnsi="Times New Roman" w:cs="Times New Roman"/>
                <w:sz w:val="20"/>
                <w:szCs w:val="20"/>
                <w:lang w:eastAsia="ru-RU"/>
              </w:rPr>
              <w:t>фективности использования земельных учас</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ков</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169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Осуществление полномочий по утверждению докуме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тации по планировке территории, в</w:t>
            </w:r>
            <w:r w:rsidRPr="008B26C6">
              <w:rPr>
                <w:rFonts w:ascii="Times New Roman" w:eastAsia="Times New Roman" w:hAnsi="Times New Roman" w:cs="Times New Roman"/>
                <w:sz w:val="20"/>
                <w:szCs w:val="20"/>
                <w:lang w:eastAsia="ru-RU"/>
              </w:rPr>
              <w:t>ы</w:t>
            </w:r>
            <w:r w:rsidRPr="008B26C6">
              <w:rPr>
                <w:rFonts w:ascii="Times New Roman" w:eastAsia="Times New Roman" w:hAnsi="Times New Roman" w:cs="Times New Roman"/>
                <w:sz w:val="20"/>
                <w:szCs w:val="20"/>
                <w:lang w:eastAsia="ru-RU"/>
              </w:rPr>
              <w:t>даче разрешений на строительство, разреш</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ний на ввод в эксплуатацию при осуществлении строительства, реконструкции, кап</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тального строительства объектов, расположенных на территории поселения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Жилищно-коммунальное хозяйство</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2 686,2</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Коммунальное хозяйство</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приятия в области коммунального х</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зяйства»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Содержание объектов коммунальной инфр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структуры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Благоустройство</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приятия по благоустройству поселений»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природоохранных мероприятий (Озелен</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ние)</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Озеленение</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мероприятия по благоустройству пос</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лений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453,8</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423,7</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423,7</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Иные бюджетные ассигнования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платежей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Образование</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Молодежная политика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«Организация раб</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ты с детьми и молодежью»</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выполнения полномочия по 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ганизации работы с детьми и молод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жью</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 КИНЕМАТОГРАФИЯ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«Орган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зация и обеспечение досуга жителей поселения услугами орг</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низаций культ</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ры»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Содержание учреждений культуры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 в рамках перед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ваемых полномочий в сфере культ</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ры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Социальная политика</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Пенсионное обеспечение</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106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развитие те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ритории муниципального образования Кувайский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совет Новосе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гиевского района Оренбургской области»</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ности бюджетных расходов на осуществление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моуправления»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Доплаты к пенсиям муниципальных служащих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пального образования</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1"/>
          <w:wAfter w:w="231" w:type="dxa"/>
          <w:trHeight w:val="64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пальных) нужд</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Социальное обеспечение и иные выплаты населению</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r>
      <w:tr w:rsidR="008B26C6" w:rsidRPr="008B26C6" w:rsidTr="008B26C6">
        <w:trPr>
          <w:gridAfter w:val="1"/>
          <w:wAfter w:w="231" w:type="dxa"/>
          <w:trHeight w:val="435"/>
        </w:trPr>
        <w:tc>
          <w:tcPr>
            <w:tcW w:w="5104" w:type="dxa"/>
            <w:gridSpan w:val="11"/>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Публичные нормативные социальные выплаты гражд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нам</w:t>
            </w:r>
          </w:p>
        </w:tc>
        <w:tc>
          <w:tcPr>
            <w:tcW w:w="1276" w:type="dxa"/>
            <w:gridSpan w:val="3"/>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019</w:t>
            </w:r>
          </w:p>
        </w:tc>
        <w:tc>
          <w:tcPr>
            <w:tcW w:w="85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3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995"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551"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310</w:t>
            </w:r>
          </w:p>
        </w:tc>
        <w:tc>
          <w:tcPr>
            <w:tcW w:w="115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r>
      <w:tr w:rsidR="008B26C6" w:rsidRPr="008B26C6" w:rsidTr="008B26C6">
        <w:trPr>
          <w:gridAfter w:val="1"/>
          <w:wAfter w:w="231" w:type="dxa"/>
          <w:trHeight w:val="345"/>
        </w:trPr>
        <w:tc>
          <w:tcPr>
            <w:tcW w:w="5104" w:type="dxa"/>
            <w:gridSpan w:val="11"/>
            <w:tcBorders>
              <w:top w:val="single" w:sz="4" w:space="0" w:color="auto"/>
              <w:left w:val="single" w:sz="8" w:space="0" w:color="auto"/>
              <w:bottom w:val="single" w:sz="8"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Условно утвержденные расходы</w:t>
            </w:r>
          </w:p>
        </w:tc>
        <w:tc>
          <w:tcPr>
            <w:tcW w:w="1276" w:type="dxa"/>
            <w:gridSpan w:val="3"/>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59"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39"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995"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p>
        </w:tc>
        <w:tc>
          <w:tcPr>
            <w:tcW w:w="551"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p>
        </w:tc>
        <w:tc>
          <w:tcPr>
            <w:tcW w:w="1150"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r>
      <w:tr w:rsidR="008B26C6" w:rsidRPr="008B26C6" w:rsidTr="008B26C6">
        <w:trPr>
          <w:trHeight w:val="330"/>
        </w:trPr>
        <w:tc>
          <w:tcPr>
            <w:tcW w:w="471" w:type="dxa"/>
            <w:tcBorders>
              <w:top w:val="single" w:sz="4" w:space="0" w:color="auto"/>
              <w:left w:val="single" w:sz="8"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Итого</w:t>
            </w:r>
          </w:p>
        </w:tc>
        <w:tc>
          <w:tcPr>
            <w:tcW w:w="530"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59"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39"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995"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p>
        </w:tc>
        <w:tc>
          <w:tcPr>
            <w:tcW w:w="551"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p>
        </w:tc>
        <w:tc>
          <w:tcPr>
            <w:tcW w:w="1150" w:type="dxa"/>
            <w:gridSpan w:val="2"/>
            <w:tcBorders>
              <w:top w:val="single" w:sz="4" w:space="0" w:color="auto"/>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8 717,3</w:t>
            </w:r>
          </w:p>
        </w:tc>
      </w:tr>
    </w:tbl>
    <w:p w:rsidR="008B26C6" w:rsidRPr="008B26C6" w:rsidRDefault="008B26C6" w:rsidP="008B26C6">
      <w:pPr>
        <w:spacing w:after="0" w:line="240" w:lineRule="auto"/>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№4</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Распределение бюджетных ассигнований бюджета муниципального образования Кувайский сельсовет Нов</w:t>
      </w:r>
      <w:r w:rsidRPr="008B26C6">
        <w:rPr>
          <w:rFonts w:ascii="Times New Roman" w:eastAsia="Times New Roman" w:hAnsi="Times New Roman" w:cs="Times New Roman"/>
          <w:b/>
          <w:color w:val="000000"/>
          <w:sz w:val="20"/>
          <w:szCs w:val="20"/>
          <w:lang w:eastAsia="ru-RU"/>
        </w:rPr>
        <w:t>о</w:t>
      </w:r>
      <w:r w:rsidRPr="008B26C6">
        <w:rPr>
          <w:rFonts w:ascii="Times New Roman" w:eastAsia="Times New Roman" w:hAnsi="Times New Roman" w:cs="Times New Roman"/>
          <w:b/>
          <w:color w:val="000000"/>
          <w:sz w:val="20"/>
          <w:szCs w:val="20"/>
          <w:lang w:eastAsia="ru-RU"/>
        </w:rPr>
        <w:t>сергиевского района Оренбургской области по разделам, подразделам, целевым статьям (муниципальным пр</w:t>
      </w:r>
      <w:r w:rsidRPr="008B26C6">
        <w:rPr>
          <w:rFonts w:ascii="Times New Roman" w:eastAsia="Times New Roman" w:hAnsi="Times New Roman" w:cs="Times New Roman"/>
          <w:b/>
          <w:color w:val="000000"/>
          <w:sz w:val="20"/>
          <w:szCs w:val="20"/>
          <w:lang w:eastAsia="ru-RU"/>
        </w:rPr>
        <w:t>о</w:t>
      </w:r>
      <w:r w:rsidRPr="008B26C6">
        <w:rPr>
          <w:rFonts w:ascii="Times New Roman" w:eastAsia="Times New Roman" w:hAnsi="Times New Roman" w:cs="Times New Roman"/>
          <w:b/>
          <w:color w:val="000000"/>
          <w:sz w:val="20"/>
          <w:szCs w:val="20"/>
          <w:lang w:eastAsia="ru-RU"/>
        </w:rPr>
        <w:t>граммам и непрограммным направлениям деятел</w:t>
      </w:r>
      <w:r w:rsidRPr="008B26C6">
        <w:rPr>
          <w:rFonts w:ascii="Times New Roman" w:eastAsia="Times New Roman" w:hAnsi="Times New Roman" w:cs="Times New Roman"/>
          <w:b/>
          <w:color w:val="000000"/>
          <w:sz w:val="20"/>
          <w:szCs w:val="20"/>
          <w:lang w:eastAsia="ru-RU"/>
        </w:rPr>
        <w:t>ь</w:t>
      </w:r>
      <w:r w:rsidRPr="008B26C6">
        <w:rPr>
          <w:rFonts w:ascii="Times New Roman" w:eastAsia="Times New Roman" w:hAnsi="Times New Roman" w:cs="Times New Roman"/>
          <w:b/>
          <w:color w:val="000000"/>
          <w:sz w:val="20"/>
          <w:szCs w:val="20"/>
          <w:lang w:eastAsia="ru-RU"/>
        </w:rPr>
        <w:t>ности), группам и подгруппам</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tbl>
      <w:tblPr>
        <w:tblW w:w="11532" w:type="dxa"/>
        <w:tblInd w:w="-885" w:type="dxa"/>
        <w:tblLayout w:type="fixed"/>
        <w:tblLook w:val="04A0" w:firstRow="1" w:lastRow="0" w:firstColumn="1" w:lastColumn="0" w:noHBand="0" w:noVBand="1"/>
      </w:tblPr>
      <w:tblGrid>
        <w:gridCol w:w="471"/>
        <w:gridCol w:w="471"/>
        <w:gridCol w:w="471"/>
        <w:gridCol w:w="471"/>
        <w:gridCol w:w="471"/>
        <w:gridCol w:w="471"/>
        <w:gridCol w:w="471"/>
        <w:gridCol w:w="471"/>
        <w:gridCol w:w="471"/>
        <w:gridCol w:w="156"/>
        <w:gridCol w:w="315"/>
        <w:gridCol w:w="236"/>
        <w:gridCol w:w="236"/>
        <w:gridCol w:w="71"/>
        <w:gridCol w:w="787"/>
        <w:gridCol w:w="53"/>
        <w:gridCol w:w="787"/>
        <w:gridCol w:w="492"/>
        <w:gridCol w:w="787"/>
        <w:gridCol w:w="33"/>
        <w:gridCol w:w="739"/>
        <w:gridCol w:w="190"/>
        <w:gridCol w:w="519"/>
        <w:gridCol w:w="519"/>
        <w:gridCol w:w="615"/>
        <w:gridCol w:w="474"/>
        <w:gridCol w:w="284"/>
      </w:tblGrid>
      <w:tr w:rsidR="008B26C6" w:rsidRPr="008B26C6" w:rsidTr="008B26C6">
        <w:trPr>
          <w:gridAfter w:val="2"/>
          <w:wAfter w:w="758" w:type="dxa"/>
          <w:trHeight w:val="645"/>
        </w:trPr>
        <w:tc>
          <w:tcPr>
            <w:tcW w:w="4395" w:type="dxa"/>
            <w:gridSpan w:val="1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ind w:right="-5778"/>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Наименование</w:t>
            </w:r>
          </w:p>
        </w:tc>
        <w:tc>
          <w:tcPr>
            <w:tcW w:w="858" w:type="dxa"/>
            <w:gridSpan w:val="4"/>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РЗ</w:t>
            </w:r>
          </w:p>
        </w:tc>
        <w:tc>
          <w:tcPr>
            <w:tcW w:w="840"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ПР</w:t>
            </w:r>
          </w:p>
        </w:tc>
        <w:tc>
          <w:tcPr>
            <w:tcW w:w="1279"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ЦСР</w:t>
            </w:r>
          </w:p>
        </w:tc>
        <w:tc>
          <w:tcPr>
            <w:tcW w:w="820"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ВР</w:t>
            </w:r>
          </w:p>
        </w:tc>
        <w:tc>
          <w:tcPr>
            <w:tcW w:w="739" w:type="dxa"/>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2023 год</w:t>
            </w:r>
          </w:p>
        </w:tc>
        <w:tc>
          <w:tcPr>
            <w:tcW w:w="709" w:type="dxa"/>
            <w:gridSpan w:val="2"/>
            <w:tcBorders>
              <w:top w:val="single" w:sz="8"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2024 год</w:t>
            </w:r>
          </w:p>
        </w:tc>
        <w:tc>
          <w:tcPr>
            <w:tcW w:w="1134" w:type="dxa"/>
            <w:gridSpan w:val="2"/>
            <w:tcBorders>
              <w:top w:val="single" w:sz="8" w:space="0" w:color="auto"/>
              <w:left w:val="nil"/>
              <w:bottom w:val="single" w:sz="4" w:space="0" w:color="auto"/>
              <w:right w:val="single" w:sz="8"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2025 год</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Общегосударственные вопросы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2 980,0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2 784,4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2 605,9</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высшего должностного л</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ца субъекта Российской Федерации и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пального обр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зования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90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70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эффективности бюджетных расходов на ос</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ществление полномочий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Высшее должностное лицо органов местного самоуправления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88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чения выполнения функций го</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ударственными (муниципальными) органами, казенными учр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ждениями, органами управления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ными внебюдже</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ными фондами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ных (муниципальных) 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ганов</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885,5</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Функционирование Правительства Ро</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сийской Федерации, высших исполн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тельных органов государственной власти субъектов Росси</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ской Федерации, местных админ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страций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1 466,5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1 298,1</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1 466,5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1 298,1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1 466,5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1 298,1</w:t>
            </w:r>
          </w:p>
        </w:tc>
      </w:tr>
      <w:tr w:rsidR="008B26C6" w:rsidRPr="008B26C6" w:rsidTr="008B26C6">
        <w:trPr>
          <w:gridAfter w:val="2"/>
          <w:wAfter w:w="758" w:type="dxa"/>
          <w:trHeight w:val="63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Комплекс процессных мероприятий «Анализ эффективности бюджетных расходов на ос</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ществление полномочий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1 522,1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1 466,5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1 298,1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Центральный аппарат</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844,8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789,1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620,7</w:t>
            </w:r>
          </w:p>
        </w:tc>
      </w:tr>
      <w:tr w:rsidR="008B26C6" w:rsidRPr="008B26C6" w:rsidTr="008B26C6">
        <w:trPr>
          <w:gridAfter w:val="2"/>
          <w:wAfter w:w="758" w:type="dxa"/>
          <w:trHeight w:val="93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чения выполнения функций го</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ударственными (муниципальными) органами, казенными учр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ждениями, органами управления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ными внебюдже</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ными фондами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472,3</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ных (муниципальных) 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ганов</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472,3</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372,6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148,4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372,6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148,4</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Центральный аппарат (работники О</w:t>
            </w:r>
            <w:r w:rsidRPr="008B26C6">
              <w:rPr>
                <w:rFonts w:ascii="Times New Roman" w:eastAsia="Times New Roman" w:hAnsi="Times New Roman" w:cs="Times New Roman"/>
                <w:sz w:val="20"/>
                <w:szCs w:val="20"/>
                <w:lang w:eastAsia="ru-RU"/>
              </w:rPr>
              <w:t>М</w:t>
            </w:r>
            <w:r w:rsidRPr="008B26C6">
              <w:rPr>
                <w:rFonts w:ascii="Times New Roman" w:eastAsia="Times New Roman" w:hAnsi="Times New Roman" w:cs="Times New Roman"/>
                <w:sz w:val="20"/>
                <w:szCs w:val="20"/>
                <w:lang w:eastAsia="ru-RU"/>
              </w:rPr>
              <w:t>СУ)</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чения выполнения функций го</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ударственными (муниципальными) органами, казенными учр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ждениями, органами управления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ными внебюдже</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ными фондами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ных (муниципальных) 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ганов</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2040110021</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677,4</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деятельности финансовых, нал</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говых и таможенных органов и органов фина</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сового (ф</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нансово-бюджетного) надзора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2"/>
          <w:wAfter w:w="758" w:type="dxa"/>
          <w:trHeight w:val="57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эффективности бюджетных расходов на ос</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ществление полномочий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40,6</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полномочий по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чению внутреннего финансового ко</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троля и контроля в сфере закупок</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полномочий по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чению внешнего муниципального финансового ко</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троля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06</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общегосударственные в</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просы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531,8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391,8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381,7</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426,8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389,8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379,7</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426,8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389,8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379,7</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эффективности бюджетных расходов на ос</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ществление полномочий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421,2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384,2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374,1</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Осуществление полномочий по соста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лению проекта бюджета поселения, исполнению бю</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жета поселения, контролю за его исполнен</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ем, составлению отчета об исполнении бюджета посел</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383,7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373,6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383,7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373,6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420,7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383,7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373,6</w:t>
            </w:r>
          </w:p>
        </w:tc>
      </w:tr>
      <w:tr w:rsidR="008B26C6" w:rsidRPr="008B26C6" w:rsidTr="008B26C6">
        <w:trPr>
          <w:gridAfter w:val="2"/>
          <w:wAfter w:w="758" w:type="dxa"/>
          <w:trHeight w:val="195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мер по противодействию ко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рупции в границах поселения в части формир</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вания и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деятельности комиссии по соблюдению требований к служебному повед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нию муниципальных служащих и урегулиров</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нию конфликта интересов, рассмотрению в</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просов, относящихся к полном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чиям комиссии, в отношении муниципальных служащих, зам</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ща</w:t>
            </w:r>
            <w:r w:rsidRPr="008B26C6">
              <w:rPr>
                <w:rFonts w:ascii="Times New Roman" w:eastAsia="Times New Roman" w:hAnsi="Times New Roman" w:cs="Times New Roman"/>
                <w:sz w:val="20"/>
                <w:szCs w:val="20"/>
                <w:lang w:eastAsia="ru-RU"/>
              </w:rPr>
              <w:t>ю</w:t>
            </w:r>
            <w:r w:rsidRPr="008B26C6">
              <w:rPr>
                <w:rFonts w:ascii="Times New Roman" w:eastAsia="Times New Roman" w:hAnsi="Times New Roman" w:cs="Times New Roman"/>
                <w:sz w:val="20"/>
                <w:szCs w:val="20"/>
                <w:lang w:eastAsia="ru-RU"/>
              </w:rPr>
              <w:t>щих должности муниципальной службы в администрации поселения.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2"/>
          <w:wAfter w:w="758" w:type="dxa"/>
          <w:trHeight w:val="84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«Оценка недвижимости, признание прав и регулирование отношений по государственной 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ной со</w:t>
            </w:r>
            <w:r w:rsidRPr="008B26C6">
              <w:rPr>
                <w:rFonts w:ascii="Times New Roman" w:eastAsia="Times New Roman" w:hAnsi="Times New Roman" w:cs="Times New Roman"/>
                <w:sz w:val="20"/>
                <w:szCs w:val="20"/>
                <w:lang w:eastAsia="ru-RU"/>
              </w:rPr>
              <w:t>б</w:t>
            </w:r>
            <w:r w:rsidRPr="008B26C6">
              <w:rPr>
                <w:rFonts w:ascii="Times New Roman" w:eastAsia="Times New Roman" w:hAnsi="Times New Roman" w:cs="Times New Roman"/>
                <w:sz w:val="20"/>
                <w:szCs w:val="20"/>
                <w:lang w:eastAsia="ru-RU"/>
              </w:rPr>
              <w:t>ственности»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Регулирование отношений по муниц</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пальной собственности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бюджетные ассигнования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жей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2040299010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Непрограммные мероприятия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мероприятия в рамках 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ленческой деятельности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деятельности органов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ственной власти и органов местного самоупра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 по вопросам координации их деятельн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сти в решении общих задач</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бюджетные ассигнования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105,0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000000"/>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Исполнение судебных актов</w:t>
            </w:r>
          </w:p>
        </w:tc>
        <w:tc>
          <w:tcPr>
            <w:tcW w:w="858" w:type="dxa"/>
            <w:gridSpan w:val="4"/>
            <w:tcBorders>
              <w:top w:val="nil"/>
              <w:left w:val="nil"/>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830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жей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7720010110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оборона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Мобилизационная и вневойсковая по</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готовка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Непрограммные мероприятия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Руководство и управление в сфере установле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ных функций органов местного самоуправления Новосергиевского ра</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она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Субвенции на осуществление первичного вои</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ского учета на террит</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риях, где отсутствуют военные к</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миссариаты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128,5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134,5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139,4</w:t>
            </w:r>
          </w:p>
        </w:tc>
      </w:tr>
      <w:tr w:rsidR="008B26C6" w:rsidRPr="008B26C6" w:rsidTr="008B26C6">
        <w:trPr>
          <w:gridAfter w:val="2"/>
          <w:wAfter w:w="758" w:type="dxa"/>
          <w:trHeight w:val="90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в целях обесп</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чения выполнения функций го</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ударственными (муниципальными) органами, казенными учр</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ждениями, органами управления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ными внебюдже</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ными фондами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Расходы на выплаты персоналу государстве</w:t>
            </w:r>
            <w:r w:rsidRPr="008B26C6">
              <w:rPr>
                <w:rFonts w:ascii="Times New Roman" w:eastAsia="Times New Roman" w:hAnsi="Times New Roman" w:cs="Times New Roman"/>
                <w:sz w:val="20"/>
                <w:szCs w:val="20"/>
                <w:lang w:eastAsia="ru-RU"/>
              </w:rPr>
              <w:t>н</w:t>
            </w:r>
            <w:r w:rsidRPr="008B26C6">
              <w:rPr>
                <w:rFonts w:ascii="Times New Roman" w:eastAsia="Times New Roman" w:hAnsi="Times New Roman" w:cs="Times New Roman"/>
                <w:sz w:val="20"/>
                <w:szCs w:val="20"/>
                <w:lang w:eastAsia="ru-RU"/>
              </w:rPr>
              <w:t>ных (муниципальных) о</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ганов</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121,2</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18,2</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 xml:space="preserve">ниципальных) </w:t>
            </w:r>
            <w:r w:rsidRPr="008B26C6">
              <w:rPr>
                <w:rFonts w:ascii="Times New Roman" w:eastAsia="Times New Roman" w:hAnsi="Times New Roman" w:cs="Times New Roman"/>
                <w:sz w:val="20"/>
                <w:szCs w:val="20"/>
                <w:lang w:eastAsia="ru-RU"/>
              </w:rPr>
              <w:lastRenderedPageBreak/>
              <w:t>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02</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7710051180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18,2</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Национальная безопасность и правоохранител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ная деятельность</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353,2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196,4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270,4</w:t>
            </w:r>
          </w:p>
        </w:tc>
      </w:tr>
      <w:tr w:rsidR="008B26C6" w:rsidRPr="008B26C6" w:rsidTr="008B26C6">
        <w:trPr>
          <w:gridAfter w:val="2"/>
          <w:wAfter w:w="758" w:type="dxa"/>
          <w:trHeight w:val="57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Защита населения и территории от чрезвыча</w:t>
            </w:r>
            <w:r w:rsidRPr="008B26C6">
              <w:rPr>
                <w:rFonts w:ascii="Times New Roman" w:eastAsia="Times New Roman" w:hAnsi="Times New Roman" w:cs="Times New Roman"/>
                <w:sz w:val="20"/>
                <w:szCs w:val="20"/>
                <w:lang w:eastAsia="ru-RU"/>
              </w:rPr>
              <w:t>й</w:t>
            </w:r>
            <w:r w:rsidRPr="008B26C6">
              <w:rPr>
                <w:rFonts w:ascii="Times New Roman" w:eastAsia="Times New Roman" w:hAnsi="Times New Roman" w:cs="Times New Roman"/>
                <w:sz w:val="20"/>
                <w:szCs w:val="20"/>
                <w:lang w:eastAsia="ru-RU"/>
              </w:rPr>
              <w:t>ных ситуаций природного и техногенного х</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рактера, пожарная бе</w:t>
            </w:r>
            <w:r w:rsidRPr="008B26C6">
              <w:rPr>
                <w:rFonts w:ascii="Times New Roman" w:eastAsia="Times New Roman" w:hAnsi="Times New Roman" w:cs="Times New Roman"/>
                <w:sz w:val="20"/>
                <w:szCs w:val="20"/>
                <w:lang w:eastAsia="ru-RU"/>
              </w:rPr>
              <w:t>з</w:t>
            </w:r>
            <w:r w:rsidRPr="008B26C6">
              <w:rPr>
                <w:rFonts w:ascii="Times New Roman" w:eastAsia="Times New Roman" w:hAnsi="Times New Roman" w:cs="Times New Roman"/>
                <w:sz w:val="20"/>
                <w:szCs w:val="20"/>
                <w:lang w:eastAsia="ru-RU"/>
              </w:rPr>
              <w:t>опасность</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840"/>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70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«Разрабо</w:t>
            </w:r>
            <w:r w:rsidRPr="008B26C6">
              <w:rPr>
                <w:rFonts w:ascii="Times New Roman" w:eastAsia="Times New Roman" w:hAnsi="Times New Roman" w:cs="Times New Roman"/>
                <w:sz w:val="20"/>
                <w:szCs w:val="20"/>
                <w:lang w:eastAsia="ru-RU"/>
              </w:rPr>
              <w:t>т</w:t>
            </w:r>
            <w:r w:rsidRPr="008B26C6">
              <w:rPr>
                <w:rFonts w:ascii="Times New Roman" w:eastAsia="Times New Roman" w:hAnsi="Times New Roman" w:cs="Times New Roman"/>
                <w:sz w:val="20"/>
                <w:szCs w:val="20"/>
                <w:lang w:eastAsia="ru-RU"/>
              </w:rPr>
              <w:t>ка и утверждение комплекса мер по обеспеч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нию пожарной безопа</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ности муниципального образования»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мероприятий по пожарной безопа</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ности, обеспечение деятельн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сти добровольных пожарных команд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2040499060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350,2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193,4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267,4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бе</w:t>
            </w:r>
            <w:r w:rsidRPr="008B26C6">
              <w:rPr>
                <w:rFonts w:ascii="Times New Roman" w:eastAsia="Times New Roman" w:hAnsi="Times New Roman" w:cs="Times New Roman"/>
                <w:sz w:val="20"/>
                <w:szCs w:val="20"/>
                <w:lang w:eastAsia="ru-RU"/>
              </w:rPr>
              <w:t>з</w:t>
            </w:r>
            <w:r w:rsidRPr="008B26C6">
              <w:rPr>
                <w:rFonts w:ascii="Times New Roman" w:eastAsia="Times New Roman" w:hAnsi="Times New Roman" w:cs="Times New Roman"/>
                <w:sz w:val="20"/>
                <w:szCs w:val="20"/>
                <w:lang w:eastAsia="ru-RU"/>
              </w:rPr>
              <w:t>опасности и правоохранител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ной деятельности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«Обеспеч</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ние деятельности наро</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ных дружин»</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Создание условий для деятельности народных дружин</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2040599090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Национальная экономика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1 101,4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990,9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1 448,0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Дорожное хозяйство (дорожные фонды)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1 440,4</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1 440,4</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1 440,4</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«Содерж</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ние и ремонт автомобил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ных дорог поселения и искусственных с</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оружений на них»</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1 440,4</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Ремонт и содержание автомобильных дорог о</w:t>
            </w:r>
            <w:r w:rsidRPr="008B26C6">
              <w:rPr>
                <w:rFonts w:ascii="Times New Roman" w:eastAsia="Times New Roman" w:hAnsi="Times New Roman" w:cs="Times New Roman"/>
                <w:sz w:val="20"/>
                <w:szCs w:val="20"/>
                <w:lang w:eastAsia="ru-RU"/>
              </w:rPr>
              <w:t>б</w:t>
            </w:r>
            <w:r w:rsidRPr="008B26C6">
              <w:rPr>
                <w:rFonts w:ascii="Times New Roman" w:eastAsia="Times New Roman" w:hAnsi="Times New Roman" w:cs="Times New Roman"/>
                <w:sz w:val="20"/>
                <w:szCs w:val="20"/>
                <w:lang w:eastAsia="ru-RU"/>
              </w:rPr>
              <w:t>щего пользования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1 036,4</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1 036,4</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2040699070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1 093,8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983,3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1 036,4</w:t>
            </w:r>
          </w:p>
        </w:tc>
      </w:tr>
      <w:tr w:rsidR="008B26C6" w:rsidRPr="008B26C6" w:rsidTr="008B26C6">
        <w:trPr>
          <w:gridAfter w:val="2"/>
          <w:wAfter w:w="758" w:type="dxa"/>
          <w:trHeight w:val="85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софинансирования кап</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тального ремонта и ремонта автомобильных дорог общ</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го пользования населенного пункта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404,0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404,0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09</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20406S0410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404,0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Другие вопросы в области национальной эк</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номики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«Меропр</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ятия по землеустройству и землепользованию»</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мероприятий по повышению эффе</w:t>
            </w:r>
            <w:r w:rsidRPr="008B26C6">
              <w:rPr>
                <w:rFonts w:ascii="Times New Roman" w:eastAsia="Times New Roman" w:hAnsi="Times New Roman" w:cs="Times New Roman"/>
                <w:sz w:val="20"/>
                <w:szCs w:val="20"/>
                <w:lang w:eastAsia="ru-RU"/>
              </w:rPr>
              <w:t>к</w:t>
            </w:r>
            <w:r w:rsidRPr="008B26C6">
              <w:rPr>
                <w:rFonts w:ascii="Times New Roman" w:eastAsia="Times New Roman" w:hAnsi="Times New Roman" w:cs="Times New Roman"/>
                <w:sz w:val="20"/>
                <w:szCs w:val="20"/>
                <w:lang w:eastAsia="ru-RU"/>
              </w:rPr>
              <w:t>тивности использования з</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мельных участков</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2040799080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169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Осуществление полномочий по утве</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ждению документации по планировке территории, выд</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че разрешений на строительство, разреш</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ний на ввод в эксплуатацию при осуществлении стро</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тельства, реконструкции, капитального стро</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тельства объектов, расположенных на террит</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рии поселения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04</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2040799950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7,6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Жилищно-коммунальное хозяйство</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2 686,2</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Коммунальное хозяйство</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«Меропр</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ятия в области коммунальн</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го хозяйства»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Содержание объектов коммунальной инфр</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структуры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02</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2040999012</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2 082,1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Благоустройство</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«Меропр</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ятия по благоустройству п</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селений»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604,1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498,2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480,6</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Реализация природоохранных мероприятий (Озеленение)</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2041000060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150,3</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116,8</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Озеленение</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2041099140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Прочие мероприятия по благоустройству пос</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лений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453,8</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363,8</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423,7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363,8</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423,7</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381,4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363,8</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бюджетные ассигнования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Уплата налогов, сборов и иных плат</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жей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03</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2041099160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850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Образование</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Молодежная политика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«Организ</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ция работы с детьми и мол</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дежью»</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Обеспечение выполнения полномочия по орг</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низации работы с детьми и м</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лодежью</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07</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2041199970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1,9</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 КИНЕМАТОГРАФИЯ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Культура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«Организ</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ция и обеспечение досуга ж</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телей поселения услугами орг</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низаций культуры»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1 442,5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1 216,7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1 222,3</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lastRenderedPageBreak/>
              <w:t>Содержание учреждений культуры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138,6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144,2</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138,6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144,2</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2041299200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364,4</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138,6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144,2</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 в рамках передав</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емых полномочий в сфере культуры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межбюджетные трансферты</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08</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2041299920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1 078,1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Социальная политика</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Пенсионное обеспечение</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106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Муниципальная программа «Устойчивое разв</w:t>
            </w:r>
            <w:r w:rsidRPr="008B26C6">
              <w:rPr>
                <w:rFonts w:ascii="Times New Roman" w:eastAsia="Times New Roman" w:hAnsi="Times New Roman" w:cs="Times New Roman"/>
                <w:sz w:val="20"/>
                <w:szCs w:val="20"/>
                <w:lang w:eastAsia="ru-RU"/>
              </w:rPr>
              <w:t>и</w:t>
            </w:r>
            <w:r w:rsidRPr="008B26C6">
              <w:rPr>
                <w:rFonts w:ascii="Times New Roman" w:eastAsia="Times New Roman" w:hAnsi="Times New Roman" w:cs="Times New Roman"/>
                <w:sz w:val="20"/>
                <w:szCs w:val="20"/>
                <w:lang w:eastAsia="ru-RU"/>
              </w:rPr>
              <w:t>тие территории муниципал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ного образования Кувайский сельсовет Новосергиевского района Оренбургской области»</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Комплексы процессных мероприятий</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2040000000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Комплекс процессных мероприятий «Анализ эффективности бюджетных расходов на ос</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ществление полномочий органов местного с</w:t>
            </w:r>
            <w:r w:rsidRPr="008B26C6">
              <w:rPr>
                <w:rFonts w:ascii="Times New Roman" w:eastAsia="Times New Roman" w:hAnsi="Times New Roman" w:cs="Times New Roman"/>
                <w:sz w:val="20"/>
                <w:szCs w:val="20"/>
                <w:lang w:eastAsia="ru-RU"/>
              </w:rPr>
              <w:t>а</w:t>
            </w:r>
            <w:r w:rsidRPr="008B26C6">
              <w:rPr>
                <w:rFonts w:ascii="Times New Roman" w:eastAsia="Times New Roman" w:hAnsi="Times New Roman" w:cs="Times New Roman"/>
                <w:sz w:val="20"/>
                <w:szCs w:val="20"/>
                <w:lang w:eastAsia="ru-RU"/>
              </w:rPr>
              <w:t>моупра</w:t>
            </w:r>
            <w:r w:rsidRPr="008B26C6">
              <w:rPr>
                <w:rFonts w:ascii="Times New Roman" w:eastAsia="Times New Roman" w:hAnsi="Times New Roman" w:cs="Times New Roman"/>
                <w:sz w:val="20"/>
                <w:szCs w:val="20"/>
                <w:lang w:eastAsia="ru-RU"/>
              </w:rPr>
              <w:t>в</w:t>
            </w:r>
            <w:r w:rsidRPr="008B26C6">
              <w:rPr>
                <w:rFonts w:ascii="Times New Roman" w:eastAsia="Times New Roman" w:hAnsi="Times New Roman" w:cs="Times New Roman"/>
                <w:sz w:val="20"/>
                <w:szCs w:val="20"/>
                <w:lang w:eastAsia="ru-RU"/>
              </w:rPr>
              <w:t>ления»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2040100000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Доплаты к пенсиям муниципальных служащих муниципального образ</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вания</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23,6</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Закупка товаров, работ и услуг для госуда</w:t>
            </w:r>
            <w:r w:rsidRPr="008B26C6">
              <w:rPr>
                <w:rFonts w:ascii="Times New Roman" w:eastAsia="Times New Roman" w:hAnsi="Times New Roman" w:cs="Times New Roman"/>
                <w:sz w:val="20"/>
                <w:szCs w:val="20"/>
                <w:lang w:eastAsia="ru-RU"/>
              </w:rPr>
              <w:t>р</w:t>
            </w:r>
            <w:r w:rsidRPr="008B26C6">
              <w:rPr>
                <w:rFonts w:ascii="Times New Roman" w:eastAsia="Times New Roman" w:hAnsi="Times New Roman" w:cs="Times New Roman"/>
                <w:sz w:val="20"/>
                <w:szCs w:val="20"/>
                <w:lang w:eastAsia="ru-RU"/>
              </w:rPr>
              <w:t>ственных (муниципальных)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2"/>
          <w:wAfter w:w="758" w:type="dxa"/>
          <w:trHeight w:val="64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Иные закупки товаров, работ и услуг для обе</w:t>
            </w:r>
            <w:r w:rsidRPr="008B26C6">
              <w:rPr>
                <w:rFonts w:ascii="Times New Roman" w:eastAsia="Times New Roman" w:hAnsi="Times New Roman" w:cs="Times New Roman"/>
                <w:sz w:val="20"/>
                <w:szCs w:val="20"/>
                <w:lang w:eastAsia="ru-RU"/>
              </w:rPr>
              <w:t>с</w:t>
            </w:r>
            <w:r w:rsidRPr="008B26C6">
              <w:rPr>
                <w:rFonts w:ascii="Times New Roman" w:eastAsia="Times New Roman" w:hAnsi="Times New Roman" w:cs="Times New Roman"/>
                <w:sz w:val="20"/>
                <w:szCs w:val="20"/>
                <w:lang w:eastAsia="ru-RU"/>
              </w:rPr>
              <w:t>печения государственных (м</w:t>
            </w:r>
            <w:r w:rsidRPr="008B26C6">
              <w:rPr>
                <w:rFonts w:ascii="Times New Roman" w:eastAsia="Times New Roman" w:hAnsi="Times New Roman" w:cs="Times New Roman"/>
                <w:sz w:val="20"/>
                <w:szCs w:val="20"/>
                <w:lang w:eastAsia="ru-RU"/>
              </w:rPr>
              <w:t>у</w:t>
            </w:r>
            <w:r w:rsidRPr="008B26C6">
              <w:rPr>
                <w:rFonts w:ascii="Times New Roman" w:eastAsia="Times New Roman" w:hAnsi="Times New Roman" w:cs="Times New Roman"/>
                <w:sz w:val="20"/>
                <w:szCs w:val="20"/>
                <w:lang w:eastAsia="ru-RU"/>
              </w:rPr>
              <w:t>ниципальных) нужд</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240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0,5</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Социальное обеспечение и иные выплаты нас</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лению</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300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r>
      <w:tr w:rsidR="008B26C6" w:rsidRPr="008B26C6" w:rsidTr="008B26C6">
        <w:trPr>
          <w:gridAfter w:val="2"/>
          <w:wAfter w:w="758" w:type="dxa"/>
          <w:trHeight w:val="435"/>
        </w:trPr>
        <w:tc>
          <w:tcPr>
            <w:tcW w:w="4395" w:type="dxa"/>
            <w:gridSpan w:val="10"/>
            <w:tcBorders>
              <w:top w:val="single" w:sz="4" w:space="0" w:color="auto"/>
              <w:left w:val="single" w:sz="8" w:space="0" w:color="auto"/>
              <w:bottom w:val="single" w:sz="4"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Публичные нормативные социал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ные выплаты гражданам</w:t>
            </w:r>
          </w:p>
        </w:tc>
        <w:tc>
          <w:tcPr>
            <w:tcW w:w="858" w:type="dxa"/>
            <w:gridSpan w:val="4"/>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10</w:t>
            </w:r>
          </w:p>
        </w:tc>
        <w:tc>
          <w:tcPr>
            <w:tcW w:w="84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01</w:t>
            </w:r>
          </w:p>
        </w:tc>
        <w:tc>
          <w:tcPr>
            <w:tcW w:w="127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2040199930</w:t>
            </w:r>
          </w:p>
        </w:tc>
        <w:tc>
          <w:tcPr>
            <w:tcW w:w="820"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310</w:t>
            </w:r>
          </w:p>
        </w:tc>
        <w:tc>
          <w:tcPr>
            <w:tcW w:w="739" w:type="dxa"/>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c>
          <w:tcPr>
            <w:tcW w:w="709"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23,1</w:t>
            </w:r>
          </w:p>
        </w:tc>
      </w:tr>
      <w:tr w:rsidR="008B26C6" w:rsidRPr="008B26C6" w:rsidTr="008B26C6">
        <w:trPr>
          <w:gridAfter w:val="2"/>
          <w:wAfter w:w="758" w:type="dxa"/>
          <w:trHeight w:val="345"/>
        </w:trPr>
        <w:tc>
          <w:tcPr>
            <w:tcW w:w="4395" w:type="dxa"/>
            <w:gridSpan w:val="10"/>
            <w:tcBorders>
              <w:top w:val="single" w:sz="4" w:space="0" w:color="auto"/>
              <w:left w:val="single" w:sz="8" w:space="0" w:color="auto"/>
              <w:bottom w:val="single" w:sz="8" w:space="0" w:color="auto"/>
              <w:right w:val="single" w:sz="4" w:space="0" w:color="auto"/>
            </w:tcBorders>
            <w:shd w:val="clear" w:color="000000" w:fill="FFFFFF"/>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Условно утвержденные расходы</w:t>
            </w:r>
          </w:p>
        </w:tc>
        <w:tc>
          <w:tcPr>
            <w:tcW w:w="858" w:type="dxa"/>
            <w:gridSpan w:val="4"/>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40"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1279"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20"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150,4</w:t>
            </w:r>
          </w:p>
        </w:tc>
        <w:tc>
          <w:tcPr>
            <w:tcW w:w="1134" w:type="dxa"/>
            <w:gridSpan w:val="2"/>
            <w:tcBorders>
              <w:top w:val="nil"/>
              <w:left w:val="single" w:sz="4" w:space="0" w:color="auto"/>
              <w:bottom w:val="single" w:sz="8" w:space="0" w:color="auto"/>
              <w:right w:val="nil"/>
            </w:tcBorders>
            <w:shd w:val="clear" w:color="000000" w:fill="FFFFFF"/>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336,3</w:t>
            </w:r>
          </w:p>
        </w:tc>
      </w:tr>
      <w:tr w:rsidR="008B26C6" w:rsidRPr="008B26C6" w:rsidTr="008B26C6">
        <w:trPr>
          <w:trHeight w:val="330"/>
        </w:trPr>
        <w:tc>
          <w:tcPr>
            <w:tcW w:w="471" w:type="dxa"/>
            <w:tcBorders>
              <w:top w:val="single" w:sz="4" w:space="0" w:color="auto"/>
              <w:left w:val="single" w:sz="8"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1"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236" w:type="dxa"/>
            <w:tcBorders>
              <w:top w:val="single" w:sz="4" w:space="0" w:color="auto"/>
              <w:left w:val="nil"/>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Итого</w:t>
            </w:r>
          </w:p>
        </w:tc>
        <w:tc>
          <w:tcPr>
            <w:tcW w:w="858" w:type="dxa"/>
            <w:gridSpan w:val="2"/>
            <w:tcBorders>
              <w:top w:val="single" w:sz="4" w:space="0" w:color="auto"/>
              <w:left w:val="nil"/>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840" w:type="dxa"/>
            <w:gridSpan w:val="2"/>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1279"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962" w:type="dxa"/>
            <w:gridSpan w:val="3"/>
            <w:tcBorders>
              <w:top w:val="single" w:sz="4" w:space="0" w:color="auto"/>
              <w:left w:val="nil"/>
              <w:bottom w:val="single" w:sz="8"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1038" w:type="dxa"/>
            <w:gridSpan w:val="2"/>
            <w:tcBorders>
              <w:top w:val="single" w:sz="4" w:space="0" w:color="auto"/>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 xml:space="preserve">8 717,3 </w:t>
            </w:r>
          </w:p>
        </w:tc>
        <w:tc>
          <w:tcPr>
            <w:tcW w:w="1089" w:type="dxa"/>
            <w:gridSpan w:val="2"/>
            <w:tcBorders>
              <w:top w:val="single" w:sz="4" w:space="0" w:color="auto"/>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5 997,0</w:t>
            </w:r>
          </w:p>
        </w:tc>
        <w:tc>
          <w:tcPr>
            <w:tcW w:w="28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6 528,4</w:t>
            </w:r>
          </w:p>
        </w:tc>
      </w:tr>
    </w:tbl>
    <w:p w:rsidR="008B26C6" w:rsidRPr="008B26C6" w:rsidRDefault="008B26C6" w:rsidP="008B26C6">
      <w:pPr>
        <w:spacing w:after="0" w:line="240" w:lineRule="auto"/>
        <w:jc w:val="both"/>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№5</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Распределение бюджетных ассигнований бюджета муниципального образования Кувайский сельсовет Нов</w:t>
      </w:r>
      <w:r w:rsidRPr="008B26C6">
        <w:rPr>
          <w:rFonts w:ascii="Times New Roman" w:eastAsia="Times New Roman" w:hAnsi="Times New Roman" w:cs="Times New Roman"/>
          <w:b/>
          <w:color w:val="000000"/>
          <w:sz w:val="20"/>
          <w:szCs w:val="20"/>
          <w:lang w:eastAsia="ru-RU"/>
        </w:rPr>
        <w:t>о</w:t>
      </w:r>
      <w:r w:rsidRPr="008B26C6">
        <w:rPr>
          <w:rFonts w:ascii="Times New Roman" w:eastAsia="Times New Roman" w:hAnsi="Times New Roman" w:cs="Times New Roman"/>
          <w:b/>
          <w:color w:val="000000"/>
          <w:sz w:val="20"/>
          <w:szCs w:val="20"/>
          <w:lang w:eastAsia="ru-RU"/>
        </w:rPr>
        <w:t>сергиевского района Оренбургской области по целевым статьям (муниципальным программам и непрограм</w:t>
      </w:r>
      <w:r w:rsidRPr="008B26C6">
        <w:rPr>
          <w:rFonts w:ascii="Times New Roman" w:eastAsia="Times New Roman" w:hAnsi="Times New Roman" w:cs="Times New Roman"/>
          <w:b/>
          <w:color w:val="000000"/>
          <w:sz w:val="20"/>
          <w:szCs w:val="20"/>
          <w:lang w:eastAsia="ru-RU"/>
        </w:rPr>
        <w:t>м</w:t>
      </w:r>
      <w:r w:rsidRPr="008B26C6">
        <w:rPr>
          <w:rFonts w:ascii="Times New Roman" w:eastAsia="Times New Roman" w:hAnsi="Times New Roman" w:cs="Times New Roman"/>
          <w:b/>
          <w:color w:val="000000"/>
          <w:sz w:val="20"/>
          <w:szCs w:val="20"/>
          <w:lang w:eastAsia="ru-RU"/>
        </w:rPr>
        <w:t>ным направлениям деятельности), разделам, подразделам, группам и подгруппам видов расходов классифик</w:t>
      </w:r>
      <w:r w:rsidRPr="008B26C6">
        <w:rPr>
          <w:rFonts w:ascii="Times New Roman" w:eastAsia="Times New Roman" w:hAnsi="Times New Roman" w:cs="Times New Roman"/>
          <w:b/>
          <w:color w:val="000000"/>
          <w:sz w:val="20"/>
          <w:szCs w:val="20"/>
          <w:lang w:eastAsia="ru-RU"/>
        </w:rPr>
        <w:t>а</w:t>
      </w:r>
      <w:r w:rsidRPr="008B26C6">
        <w:rPr>
          <w:rFonts w:ascii="Times New Roman" w:eastAsia="Times New Roman" w:hAnsi="Times New Roman" w:cs="Times New Roman"/>
          <w:b/>
          <w:color w:val="000000"/>
          <w:sz w:val="20"/>
          <w:szCs w:val="20"/>
          <w:lang w:eastAsia="ru-RU"/>
        </w:rPr>
        <w:t>ции расходов на 2023 год и пл</w:t>
      </w:r>
      <w:r w:rsidRPr="008B26C6">
        <w:rPr>
          <w:rFonts w:ascii="Times New Roman" w:eastAsia="Times New Roman" w:hAnsi="Times New Roman" w:cs="Times New Roman"/>
          <w:b/>
          <w:color w:val="000000"/>
          <w:sz w:val="20"/>
          <w:szCs w:val="20"/>
          <w:lang w:eastAsia="ru-RU"/>
        </w:rPr>
        <w:t>а</w:t>
      </w:r>
      <w:r w:rsidRPr="008B26C6">
        <w:rPr>
          <w:rFonts w:ascii="Times New Roman" w:eastAsia="Times New Roman" w:hAnsi="Times New Roman" w:cs="Times New Roman"/>
          <w:b/>
          <w:color w:val="000000"/>
          <w:sz w:val="20"/>
          <w:szCs w:val="20"/>
          <w:lang w:eastAsia="ru-RU"/>
        </w:rPr>
        <w:t>новый период 2024-2025 годов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tbl>
      <w:tblPr>
        <w:tblW w:w="11058" w:type="dxa"/>
        <w:tblInd w:w="-885" w:type="dxa"/>
        <w:tblLayout w:type="fixed"/>
        <w:tblLook w:val="04A0" w:firstRow="1" w:lastRow="0" w:firstColumn="1" w:lastColumn="0" w:noHBand="0" w:noVBand="1"/>
      </w:tblPr>
      <w:tblGrid>
        <w:gridCol w:w="286"/>
        <w:gridCol w:w="286"/>
        <w:gridCol w:w="286"/>
        <w:gridCol w:w="2150"/>
        <w:gridCol w:w="1813"/>
        <w:gridCol w:w="1134"/>
        <w:gridCol w:w="640"/>
        <w:gridCol w:w="660"/>
        <w:gridCol w:w="760"/>
        <w:gridCol w:w="1200"/>
        <w:gridCol w:w="992"/>
        <w:gridCol w:w="851"/>
      </w:tblGrid>
      <w:tr w:rsidR="008B26C6" w:rsidRPr="008B26C6" w:rsidTr="008B26C6">
        <w:trPr>
          <w:trHeight w:val="1575"/>
        </w:trPr>
        <w:tc>
          <w:tcPr>
            <w:tcW w:w="286" w:type="dxa"/>
            <w:tcBorders>
              <w:top w:val="single" w:sz="4" w:space="0" w:color="auto"/>
              <w:left w:val="single" w:sz="4" w:space="0" w:color="auto"/>
              <w:bottom w:val="single" w:sz="8" w:space="0" w:color="auto"/>
              <w:right w:val="nil"/>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286" w:type="dxa"/>
            <w:tcBorders>
              <w:top w:val="single" w:sz="4" w:space="0" w:color="auto"/>
              <w:left w:val="nil"/>
              <w:bottom w:val="single" w:sz="8" w:space="0" w:color="auto"/>
              <w:right w:val="nil"/>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286" w:type="dxa"/>
            <w:tcBorders>
              <w:top w:val="single" w:sz="4" w:space="0" w:color="auto"/>
              <w:left w:val="nil"/>
              <w:bottom w:val="single" w:sz="8" w:space="0" w:color="auto"/>
              <w:right w:val="nil"/>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3963" w:type="dxa"/>
            <w:gridSpan w:val="2"/>
            <w:tcBorders>
              <w:top w:val="single" w:sz="4" w:space="0" w:color="auto"/>
              <w:left w:val="nil"/>
              <w:bottom w:val="single" w:sz="8" w:space="0" w:color="auto"/>
              <w:right w:val="nil"/>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Наименование</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ЦСР</w:t>
            </w:r>
          </w:p>
        </w:tc>
        <w:tc>
          <w:tcPr>
            <w:tcW w:w="640" w:type="dxa"/>
            <w:tcBorders>
              <w:top w:val="single" w:sz="4" w:space="0" w:color="auto"/>
              <w:left w:val="nil"/>
              <w:bottom w:val="single" w:sz="8"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РЗ</w:t>
            </w: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ПР</w:t>
            </w:r>
          </w:p>
        </w:tc>
        <w:tc>
          <w:tcPr>
            <w:tcW w:w="760" w:type="dxa"/>
            <w:tcBorders>
              <w:top w:val="single" w:sz="4" w:space="0" w:color="auto"/>
              <w:left w:val="nil"/>
              <w:bottom w:val="single" w:sz="8"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ВР</w:t>
            </w:r>
          </w:p>
        </w:tc>
        <w:tc>
          <w:tcPr>
            <w:tcW w:w="12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2023 год</w:t>
            </w:r>
          </w:p>
        </w:tc>
        <w:tc>
          <w:tcPr>
            <w:tcW w:w="992" w:type="dxa"/>
            <w:tcBorders>
              <w:top w:val="single" w:sz="4" w:space="0" w:color="auto"/>
              <w:left w:val="nil"/>
              <w:bottom w:val="single" w:sz="8" w:space="0" w:color="auto"/>
              <w:right w:val="nil"/>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2024 год</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2025 год</w:t>
            </w:r>
          </w:p>
        </w:tc>
      </w:tr>
      <w:tr w:rsidR="008B26C6" w:rsidRPr="008B26C6" w:rsidTr="008B26C6">
        <w:trPr>
          <w:trHeight w:val="265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Муниципальная программа «Устойчивое развитие территории муниципального обр</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зования Кувайский сельсовет Новосергие</w:t>
            </w:r>
            <w:r w:rsidRPr="008B26C6">
              <w:rPr>
                <w:rFonts w:ascii="Times New Roman" w:eastAsia="Times New Roman" w:hAnsi="Times New Roman" w:cs="Times New Roman"/>
                <w:bCs/>
                <w:sz w:val="20"/>
                <w:szCs w:val="20"/>
                <w:lang w:eastAsia="ru-RU"/>
              </w:rPr>
              <w:t>в</w:t>
            </w:r>
            <w:r w:rsidRPr="008B26C6">
              <w:rPr>
                <w:rFonts w:ascii="Times New Roman" w:eastAsia="Times New Roman" w:hAnsi="Times New Roman" w:cs="Times New Roman"/>
                <w:bCs/>
                <w:sz w:val="20"/>
                <w:szCs w:val="20"/>
                <w:lang w:eastAsia="ru-RU"/>
              </w:rPr>
              <w:t>ского района Оренбургской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2000000000</w:t>
            </w:r>
          </w:p>
        </w:tc>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single" w:sz="4" w:space="0" w:color="auto"/>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8 483,8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5 710,1</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6 050,7</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Комплексы процессных мероприятий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2040000000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8 483,8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5 710,1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6 050,7</w:t>
            </w:r>
          </w:p>
        </w:tc>
      </w:tr>
      <w:tr w:rsidR="008B26C6" w:rsidRPr="008B26C6" w:rsidTr="008B26C6">
        <w:trPr>
          <w:trHeight w:val="22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«Анализ эффе</w:t>
            </w:r>
            <w:r w:rsidRPr="008B26C6">
              <w:rPr>
                <w:rFonts w:ascii="Times New Roman" w:eastAsia="Times New Roman" w:hAnsi="Times New Roman" w:cs="Times New Roman"/>
                <w:bCs/>
                <w:sz w:val="20"/>
                <w:szCs w:val="20"/>
                <w:lang w:eastAsia="ru-RU"/>
              </w:rPr>
              <w:t>к</w:t>
            </w:r>
            <w:r w:rsidRPr="008B26C6">
              <w:rPr>
                <w:rFonts w:ascii="Times New Roman" w:eastAsia="Times New Roman" w:hAnsi="Times New Roman" w:cs="Times New Roman"/>
                <w:bCs/>
                <w:sz w:val="20"/>
                <w:szCs w:val="20"/>
                <w:lang w:eastAsia="ru-RU"/>
              </w:rPr>
              <w:t>тивности бюджетных расходов на осуществление полномочий органов мес</w:t>
            </w:r>
            <w:r w:rsidRPr="008B26C6">
              <w:rPr>
                <w:rFonts w:ascii="Times New Roman" w:eastAsia="Times New Roman" w:hAnsi="Times New Roman" w:cs="Times New Roman"/>
                <w:bCs/>
                <w:sz w:val="20"/>
                <w:szCs w:val="20"/>
                <w:lang w:eastAsia="ru-RU"/>
              </w:rPr>
              <w:t>т</w:t>
            </w:r>
            <w:r w:rsidRPr="008B26C6">
              <w:rPr>
                <w:rFonts w:ascii="Times New Roman" w:eastAsia="Times New Roman" w:hAnsi="Times New Roman" w:cs="Times New Roman"/>
                <w:bCs/>
                <w:sz w:val="20"/>
                <w:szCs w:val="20"/>
                <w:lang w:eastAsia="ru-RU"/>
              </w:rPr>
              <w:t>ного самоуправления»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2 893,0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2 800,4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2 621,9</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Высшее должностное лицо органов местного сам</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Расходы на выплаты персоналу госуда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02</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885,5</w:t>
            </w:r>
          </w:p>
        </w:tc>
      </w:tr>
      <w:tr w:rsidR="008B26C6" w:rsidRPr="008B26C6" w:rsidTr="008B26C6">
        <w:trPr>
          <w:trHeight w:val="390"/>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2040110020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844,8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789,1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620,7</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Расходы на выплаты персоналу госуда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2040110020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472,3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472,3</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2040110020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372,6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316,8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148,4</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Центральный аппарат (работники О</w:t>
            </w:r>
            <w:r w:rsidRPr="008B26C6">
              <w:rPr>
                <w:rFonts w:ascii="Times New Roman" w:eastAsia="Times New Roman" w:hAnsi="Times New Roman" w:cs="Times New Roman"/>
                <w:bCs/>
                <w:sz w:val="20"/>
                <w:szCs w:val="20"/>
                <w:lang w:eastAsia="ru-RU"/>
              </w:rPr>
              <w:t>М</w:t>
            </w:r>
            <w:r w:rsidRPr="008B26C6">
              <w:rPr>
                <w:rFonts w:ascii="Times New Roman" w:eastAsia="Times New Roman" w:hAnsi="Times New Roman" w:cs="Times New Roman"/>
                <w:bCs/>
                <w:sz w:val="20"/>
                <w:szCs w:val="20"/>
                <w:lang w:eastAsia="ru-RU"/>
              </w:rPr>
              <w:t>СУ)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2040110021</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677,4</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Расходы на выплаты персоналу госуда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2040110021</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677,4</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Доплаты к пенсиям муниципальных  служащих м</w:t>
            </w:r>
            <w:r w:rsidRPr="008B26C6">
              <w:rPr>
                <w:rFonts w:ascii="Times New Roman" w:eastAsia="Times New Roman" w:hAnsi="Times New Roman" w:cs="Times New Roman"/>
                <w:bCs/>
                <w:sz w:val="20"/>
                <w:szCs w:val="20"/>
                <w:lang w:eastAsia="ru-RU"/>
              </w:rPr>
              <w:t>у</w:t>
            </w:r>
            <w:r w:rsidRPr="008B26C6">
              <w:rPr>
                <w:rFonts w:ascii="Times New Roman" w:eastAsia="Times New Roman" w:hAnsi="Times New Roman" w:cs="Times New Roman"/>
                <w:bCs/>
                <w:sz w:val="20"/>
                <w:szCs w:val="20"/>
                <w:lang w:eastAsia="ru-RU"/>
              </w:rPr>
              <w:t>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2040199930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23,6</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2040199930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Публичные нормативные социальные выплаты гра</w:t>
            </w:r>
            <w:r w:rsidRPr="008B26C6">
              <w:rPr>
                <w:rFonts w:ascii="Times New Roman" w:eastAsia="Times New Roman" w:hAnsi="Times New Roman" w:cs="Times New Roman"/>
                <w:bCs/>
                <w:sz w:val="20"/>
                <w:szCs w:val="20"/>
                <w:lang w:eastAsia="ru-RU"/>
              </w:rPr>
              <w:t>ж</w:t>
            </w:r>
            <w:r w:rsidRPr="008B26C6">
              <w:rPr>
                <w:rFonts w:ascii="Times New Roman" w:eastAsia="Times New Roman" w:hAnsi="Times New Roman" w:cs="Times New Roman"/>
                <w:bCs/>
                <w:sz w:val="20"/>
                <w:szCs w:val="20"/>
                <w:lang w:eastAsia="ru-RU"/>
              </w:rPr>
              <w:t>данам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2040199930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310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23,1</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Осуществление полномочий по обеспечению вну</w:t>
            </w:r>
            <w:r w:rsidRPr="008B26C6">
              <w:rPr>
                <w:rFonts w:ascii="Times New Roman" w:eastAsia="Times New Roman" w:hAnsi="Times New Roman" w:cs="Times New Roman"/>
                <w:bCs/>
                <w:sz w:val="20"/>
                <w:szCs w:val="20"/>
                <w:lang w:eastAsia="ru-RU"/>
              </w:rPr>
              <w:t>т</w:t>
            </w:r>
            <w:r w:rsidRPr="008B26C6">
              <w:rPr>
                <w:rFonts w:ascii="Times New Roman" w:eastAsia="Times New Roman" w:hAnsi="Times New Roman" w:cs="Times New Roman"/>
                <w:bCs/>
                <w:sz w:val="20"/>
                <w:szCs w:val="20"/>
                <w:lang w:eastAsia="ru-RU"/>
              </w:rPr>
              <w:t>реннего финансового ко</w:t>
            </w:r>
            <w:r w:rsidRPr="008B26C6">
              <w:rPr>
                <w:rFonts w:ascii="Times New Roman" w:eastAsia="Times New Roman" w:hAnsi="Times New Roman" w:cs="Times New Roman"/>
                <w:bCs/>
                <w:sz w:val="20"/>
                <w:szCs w:val="20"/>
                <w:lang w:eastAsia="ru-RU"/>
              </w:rPr>
              <w:t>н</w:t>
            </w:r>
            <w:r w:rsidRPr="008B26C6">
              <w:rPr>
                <w:rFonts w:ascii="Times New Roman" w:eastAsia="Times New Roman" w:hAnsi="Times New Roman" w:cs="Times New Roman"/>
                <w:bCs/>
                <w:sz w:val="20"/>
                <w:szCs w:val="20"/>
                <w:lang w:eastAsia="ru-RU"/>
              </w:rPr>
              <w:t>троля и контроля в сфере закупок</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2040199940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2040199940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06</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Осуществление полномочий по обеспечению вне</w:t>
            </w:r>
            <w:r w:rsidRPr="008B26C6">
              <w:rPr>
                <w:rFonts w:ascii="Times New Roman" w:eastAsia="Times New Roman" w:hAnsi="Times New Roman" w:cs="Times New Roman"/>
                <w:bCs/>
                <w:sz w:val="20"/>
                <w:szCs w:val="20"/>
                <w:lang w:eastAsia="ru-RU"/>
              </w:rPr>
              <w:t>ш</w:t>
            </w:r>
            <w:r w:rsidRPr="008B26C6">
              <w:rPr>
                <w:rFonts w:ascii="Times New Roman" w:eastAsia="Times New Roman" w:hAnsi="Times New Roman" w:cs="Times New Roman"/>
                <w:bCs/>
                <w:sz w:val="20"/>
                <w:szCs w:val="20"/>
                <w:lang w:eastAsia="ru-RU"/>
              </w:rPr>
              <w:t>него муниципального финансов</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го контроля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06</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32,3</w:t>
            </w:r>
          </w:p>
        </w:tc>
      </w:tr>
      <w:tr w:rsidR="008B26C6" w:rsidRPr="008B26C6" w:rsidTr="008B26C6">
        <w:trPr>
          <w:trHeight w:val="265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Осуществление полномочий по составл</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нию проекта бюджета поселения, исполнению бюджета посел</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контролю за его исполнением, составлению о</w:t>
            </w:r>
            <w:r w:rsidRPr="008B26C6">
              <w:rPr>
                <w:rFonts w:ascii="Times New Roman" w:eastAsia="Times New Roman" w:hAnsi="Times New Roman" w:cs="Times New Roman"/>
                <w:bCs/>
                <w:sz w:val="20"/>
                <w:szCs w:val="20"/>
                <w:lang w:eastAsia="ru-RU"/>
              </w:rPr>
              <w:t>т</w:t>
            </w:r>
            <w:r w:rsidRPr="008B26C6">
              <w:rPr>
                <w:rFonts w:ascii="Times New Roman" w:eastAsia="Times New Roman" w:hAnsi="Times New Roman" w:cs="Times New Roman"/>
                <w:bCs/>
                <w:sz w:val="20"/>
                <w:szCs w:val="20"/>
                <w:lang w:eastAsia="ru-RU"/>
              </w:rPr>
              <w:t>чета об исполнении бюджета посел</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420,7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383,7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373,6</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420,7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383,7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373,6</w:t>
            </w:r>
          </w:p>
        </w:tc>
      </w:tr>
      <w:tr w:rsidR="008B26C6" w:rsidRPr="008B26C6" w:rsidTr="008B26C6">
        <w:trPr>
          <w:trHeight w:val="628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Осуществление мер по противоде</w:t>
            </w:r>
            <w:r w:rsidRPr="008B26C6">
              <w:rPr>
                <w:rFonts w:ascii="Times New Roman" w:eastAsia="Times New Roman" w:hAnsi="Times New Roman" w:cs="Times New Roman"/>
                <w:bCs/>
                <w:sz w:val="20"/>
                <w:szCs w:val="20"/>
                <w:lang w:eastAsia="ru-RU"/>
              </w:rPr>
              <w:t>й</w:t>
            </w:r>
            <w:r w:rsidRPr="008B26C6">
              <w:rPr>
                <w:rFonts w:ascii="Times New Roman" w:eastAsia="Times New Roman" w:hAnsi="Times New Roman" w:cs="Times New Roman"/>
                <w:bCs/>
                <w:sz w:val="20"/>
                <w:szCs w:val="20"/>
                <w:lang w:eastAsia="ru-RU"/>
              </w:rPr>
              <w:t>ствию коррупции в границах поселения в части формирования и обе</w:t>
            </w:r>
            <w:r w:rsidRPr="008B26C6">
              <w:rPr>
                <w:rFonts w:ascii="Times New Roman" w:eastAsia="Times New Roman" w:hAnsi="Times New Roman" w:cs="Times New Roman"/>
                <w:bCs/>
                <w:sz w:val="20"/>
                <w:szCs w:val="20"/>
                <w:lang w:eastAsia="ru-RU"/>
              </w:rPr>
              <w:t>с</w:t>
            </w:r>
            <w:r w:rsidRPr="008B26C6">
              <w:rPr>
                <w:rFonts w:ascii="Times New Roman" w:eastAsia="Times New Roman" w:hAnsi="Times New Roman" w:cs="Times New Roman"/>
                <w:bCs/>
                <w:sz w:val="20"/>
                <w:szCs w:val="20"/>
                <w:lang w:eastAsia="ru-RU"/>
              </w:rPr>
              <w:t>печения деятельности комиссии по соблюдению тр</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бований к служебному поведению муниципальных служащих и урегулированию конфликта и</w:t>
            </w:r>
            <w:r w:rsidRPr="008B26C6">
              <w:rPr>
                <w:rFonts w:ascii="Times New Roman" w:eastAsia="Times New Roman" w:hAnsi="Times New Roman" w:cs="Times New Roman"/>
                <w:bCs/>
                <w:sz w:val="20"/>
                <w:szCs w:val="20"/>
                <w:lang w:eastAsia="ru-RU"/>
              </w:rPr>
              <w:t>н</w:t>
            </w:r>
            <w:r w:rsidRPr="008B26C6">
              <w:rPr>
                <w:rFonts w:ascii="Times New Roman" w:eastAsia="Times New Roman" w:hAnsi="Times New Roman" w:cs="Times New Roman"/>
                <w:bCs/>
                <w:sz w:val="20"/>
                <w:szCs w:val="20"/>
                <w:lang w:eastAsia="ru-RU"/>
              </w:rPr>
              <w:t>тересов, рассмотрению вопросов, относящихся к полномоч</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ям комиссии, в отношении муниципальных служ</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щих, замещающих должности муниципальной слу</w:t>
            </w:r>
            <w:r w:rsidRPr="008B26C6">
              <w:rPr>
                <w:rFonts w:ascii="Times New Roman" w:eastAsia="Times New Roman" w:hAnsi="Times New Roman" w:cs="Times New Roman"/>
                <w:bCs/>
                <w:sz w:val="20"/>
                <w:szCs w:val="20"/>
                <w:lang w:eastAsia="ru-RU"/>
              </w:rPr>
              <w:t>ж</w:t>
            </w:r>
            <w:r w:rsidRPr="008B26C6">
              <w:rPr>
                <w:rFonts w:ascii="Times New Roman" w:eastAsia="Times New Roman" w:hAnsi="Times New Roman" w:cs="Times New Roman"/>
                <w:bCs/>
                <w:sz w:val="20"/>
                <w:szCs w:val="20"/>
                <w:lang w:eastAsia="ru-RU"/>
              </w:rPr>
              <w:t>бы в админ</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2040199990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2040199990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r>
      <w:tr w:rsidR="008B26C6" w:rsidRPr="008B26C6" w:rsidTr="008B26C6">
        <w:trPr>
          <w:trHeight w:val="265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«Оценка недв</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жимости, признание прав и регулирование отнош</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ний по государственной и муниципальной собстве</w:t>
            </w:r>
            <w:r w:rsidRPr="008B26C6">
              <w:rPr>
                <w:rFonts w:ascii="Times New Roman" w:eastAsia="Times New Roman" w:hAnsi="Times New Roman" w:cs="Times New Roman"/>
                <w:bCs/>
                <w:sz w:val="20"/>
                <w:szCs w:val="20"/>
                <w:lang w:eastAsia="ru-RU"/>
              </w:rPr>
              <w:t>н</w:t>
            </w:r>
            <w:r w:rsidRPr="008B26C6">
              <w:rPr>
                <w:rFonts w:ascii="Times New Roman" w:eastAsia="Times New Roman" w:hAnsi="Times New Roman" w:cs="Times New Roman"/>
                <w:bCs/>
                <w:sz w:val="20"/>
                <w:szCs w:val="20"/>
                <w:lang w:eastAsia="ru-RU"/>
              </w:rPr>
              <w:t>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2040200000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Регулирование отношений по муниципальной со</w:t>
            </w:r>
            <w:r w:rsidRPr="008B26C6">
              <w:rPr>
                <w:rFonts w:ascii="Times New Roman" w:eastAsia="Times New Roman" w:hAnsi="Times New Roman" w:cs="Times New Roman"/>
                <w:bCs/>
                <w:sz w:val="20"/>
                <w:szCs w:val="20"/>
                <w:lang w:eastAsia="ru-RU"/>
              </w:rPr>
              <w:t>б</w:t>
            </w:r>
            <w:r w:rsidRPr="008B26C6">
              <w:rPr>
                <w:rFonts w:ascii="Times New Roman" w:eastAsia="Times New Roman" w:hAnsi="Times New Roman" w:cs="Times New Roman"/>
                <w:bCs/>
                <w:sz w:val="20"/>
                <w:szCs w:val="20"/>
                <w:lang w:eastAsia="ru-RU"/>
              </w:rPr>
              <w:t>ственности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2040299010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Уплата налогов, сборов и иных плат</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2040299010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850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5,6</w:t>
            </w:r>
          </w:p>
        </w:tc>
      </w:tr>
      <w:tr w:rsidR="008B26C6" w:rsidRPr="008B26C6" w:rsidTr="008B26C6">
        <w:trPr>
          <w:trHeight w:val="232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«Разр</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ботка и утверждение комплекса мер по обеспечению пожа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ной безопасности мун</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2040400000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350,2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193,4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267,4</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Реализация мероприятий по пожарной бе</w:t>
            </w:r>
            <w:r w:rsidRPr="008B26C6">
              <w:rPr>
                <w:rFonts w:ascii="Times New Roman" w:eastAsia="Times New Roman" w:hAnsi="Times New Roman" w:cs="Times New Roman"/>
                <w:bCs/>
                <w:sz w:val="20"/>
                <w:szCs w:val="20"/>
                <w:lang w:eastAsia="ru-RU"/>
              </w:rPr>
              <w:t>з</w:t>
            </w:r>
            <w:r w:rsidRPr="008B26C6">
              <w:rPr>
                <w:rFonts w:ascii="Times New Roman" w:eastAsia="Times New Roman" w:hAnsi="Times New Roman" w:cs="Times New Roman"/>
                <w:bCs/>
                <w:sz w:val="20"/>
                <w:szCs w:val="20"/>
                <w:lang w:eastAsia="ru-RU"/>
              </w:rPr>
              <w:t>опасности, обеспечение деятельности до</w:t>
            </w:r>
            <w:r w:rsidRPr="008B26C6">
              <w:rPr>
                <w:rFonts w:ascii="Times New Roman" w:eastAsia="Times New Roman" w:hAnsi="Times New Roman" w:cs="Times New Roman"/>
                <w:bCs/>
                <w:sz w:val="20"/>
                <w:szCs w:val="20"/>
                <w:lang w:eastAsia="ru-RU"/>
              </w:rPr>
              <w:t>б</w:t>
            </w:r>
            <w:r w:rsidRPr="008B26C6">
              <w:rPr>
                <w:rFonts w:ascii="Times New Roman" w:eastAsia="Times New Roman" w:hAnsi="Times New Roman" w:cs="Times New Roman"/>
                <w:bCs/>
                <w:sz w:val="20"/>
                <w:szCs w:val="20"/>
                <w:lang w:eastAsia="ru-RU"/>
              </w:rPr>
              <w:t>ровольных пожарных команд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2040499060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350,2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193,4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267,4</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2040499060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350,2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193,4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267,4</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«Обе</w:t>
            </w:r>
            <w:r w:rsidRPr="008B26C6">
              <w:rPr>
                <w:rFonts w:ascii="Times New Roman" w:eastAsia="Times New Roman" w:hAnsi="Times New Roman" w:cs="Times New Roman"/>
                <w:bCs/>
                <w:sz w:val="20"/>
                <w:szCs w:val="20"/>
                <w:lang w:eastAsia="ru-RU"/>
              </w:rPr>
              <w:t>с</w:t>
            </w:r>
            <w:r w:rsidRPr="008B26C6">
              <w:rPr>
                <w:rFonts w:ascii="Times New Roman" w:eastAsia="Times New Roman" w:hAnsi="Times New Roman" w:cs="Times New Roman"/>
                <w:bCs/>
                <w:sz w:val="20"/>
                <w:szCs w:val="20"/>
                <w:lang w:eastAsia="ru-RU"/>
              </w:rPr>
              <w:t>печение деятельности народных дружин»</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2040500000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Создание условий для деятельности народных др</w:t>
            </w:r>
            <w:r w:rsidRPr="008B26C6">
              <w:rPr>
                <w:rFonts w:ascii="Times New Roman" w:eastAsia="Times New Roman" w:hAnsi="Times New Roman" w:cs="Times New Roman"/>
                <w:bCs/>
                <w:sz w:val="20"/>
                <w:szCs w:val="20"/>
                <w:lang w:eastAsia="ru-RU"/>
              </w:rPr>
              <w:t>у</w:t>
            </w:r>
            <w:r w:rsidRPr="008B26C6">
              <w:rPr>
                <w:rFonts w:ascii="Times New Roman" w:eastAsia="Times New Roman" w:hAnsi="Times New Roman" w:cs="Times New Roman"/>
                <w:bCs/>
                <w:sz w:val="20"/>
                <w:szCs w:val="20"/>
                <w:lang w:eastAsia="ru-RU"/>
              </w:rPr>
              <w:t>жин</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2040599090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2040599090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14</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w:t>
            </w:r>
          </w:p>
        </w:tc>
      </w:tr>
      <w:tr w:rsidR="008B26C6" w:rsidRPr="008B26C6" w:rsidTr="008B26C6">
        <w:trPr>
          <w:trHeight w:val="199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«С</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держание и ремонт автомобильных дорог поселения и иску</w:t>
            </w:r>
            <w:r w:rsidRPr="008B26C6">
              <w:rPr>
                <w:rFonts w:ascii="Times New Roman" w:eastAsia="Times New Roman" w:hAnsi="Times New Roman" w:cs="Times New Roman"/>
                <w:bCs/>
                <w:sz w:val="20"/>
                <w:szCs w:val="20"/>
                <w:lang w:eastAsia="ru-RU"/>
              </w:rPr>
              <w:t>с</w:t>
            </w:r>
            <w:r w:rsidRPr="008B26C6">
              <w:rPr>
                <w:rFonts w:ascii="Times New Roman" w:eastAsia="Times New Roman" w:hAnsi="Times New Roman" w:cs="Times New Roman"/>
                <w:bCs/>
                <w:sz w:val="20"/>
                <w:szCs w:val="20"/>
                <w:lang w:eastAsia="ru-RU"/>
              </w:rPr>
              <w:t>ственных с</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оружений на них»</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2040600000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1 093,8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983,3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1 440,4</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Ремонт и содержание автомобильных дорог общего пользования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2040699070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1 093,8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983,3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1 036,4</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2040699070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09</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1 093,8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983,3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1 036,4</w:t>
            </w:r>
          </w:p>
        </w:tc>
      </w:tr>
      <w:tr w:rsidR="008B26C6" w:rsidRPr="008B26C6" w:rsidTr="008B26C6">
        <w:trPr>
          <w:trHeight w:val="199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Обеспечение софинансирования капитального р</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монта и ремонта автомобильных дорог общего пол</w:t>
            </w:r>
            <w:r w:rsidRPr="008B26C6">
              <w:rPr>
                <w:rFonts w:ascii="Times New Roman" w:eastAsia="Times New Roman" w:hAnsi="Times New Roman" w:cs="Times New Roman"/>
                <w:bCs/>
                <w:sz w:val="20"/>
                <w:szCs w:val="20"/>
                <w:lang w:eastAsia="ru-RU"/>
              </w:rPr>
              <w:t>ь</w:t>
            </w:r>
            <w:r w:rsidRPr="008B26C6">
              <w:rPr>
                <w:rFonts w:ascii="Times New Roman" w:eastAsia="Times New Roman" w:hAnsi="Times New Roman" w:cs="Times New Roman"/>
                <w:bCs/>
                <w:sz w:val="20"/>
                <w:szCs w:val="20"/>
                <w:lang w:eastAsia="ru-RU"/>
              </w:rPr>
              <w:t>зования населенного пункта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20406S0410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404,0</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20406S0410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09</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404,0</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«Мер</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приятия по землеустройству и землепольз</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ванию»</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2040700000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Реализация мероприятий по повышению эффекти</w:t>
            </w:r>
            <w:r w:rsidRPr="008B26C6">
              <w:rPr>
                <w:rFonts w:ascii="Times New Roman" w:eastAsia="Times New Roman" w:hAnsi="Times New Roman" w:cs="Times New Roman"/>
                <w:bCs/>
                <w:sz w:val="20"/>
                <w:szCs w:val="20"/>
                <w:lang w:eastAsia="ru-RU"/>
              </w:rPr>
              <w:t>в</w:t>
            </w:r>
            <w:r w:rsidRPr="008B26C6">
              <w:rPr>
                <w:rFonts w:ascii="Times New Roman" w:eastAsia="Times New Roman" w:hAnsi="Times New Roman" w:cs="Times New Roman"/>
                <w:bCs/>
                <w:sz w:val="20"/>
                <w:szCs w:val="20"/>
                <w:lang w:eastAsia="ru-RU"/>
              </w:rPr>
              <w:t>ности использования з</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2040799080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2040799080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46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Осуществление полномочий по утверждению док</w:t>
            </w:r>
            <w:r w:rsidRPr="008B26C6">
              <w:rPr>
                <w:rFonts w:ascii="Times New Roman" w:eastAsia="Times New Roman" w:hAnsi="Times New Roman" w:cs="Times New Roman"/>
                <w:bCs/>
                <w:sz w:val="20"/>
                <w:szCs w:val="20"/>
                <w:lang w:eastAsia="ru-RU"/>
              </w:rPr>
              <w:t>у</w:t>
            </w:r>
            <w:r w:rsidRPr="008B26C6">
              <w:rPr>
                <w:rFonts w:ascii="Times New Roman" w:eastAsia="Times New Roman" w:hAnsi="Times New Roman" w:cs="Times New Roman"/>
                <w:bCs/>
                <w:sz w:val="20"/>
                <w:szCs w:val="20"/>
                <w:lang w:eastAsia="ru-RU"/>
              </w:rPr>
              <w:t>ментации по планировке территории, выдаче разр</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шений на строительство, разрешений на ввод в эк</w:t>
            </w:r>
            <w:r w:rsidRPr="008B26C6">
              <w:rPr>
                <w:rFonts w:ascii="Times New Roman" w:eastAsia="Times New Roman" w:hAnsi="Times New Roman" w:cs="Times New Roman"/>
                <w:bCs/>
                <w:sz w:val="20"/>
                <w:szCs w:val="20"/>
                <w:lang w:eastAsia="ru-RU"/>
              </w:rPr>
              <w:t>с</w:t>
            </w:r>
            <w:r w:rsidRPr="008B26C6">
              <w:rPr>
                <w:rFonts w:ascii="Times New Roman" w:eastAsia="Times New Roman" w:hAnsi="Times New Roman" w:cs="Times New Roman"/>
                <w:bCs/>
                <w:sz w:val="20"/>
                <w:szCs w:val="20"/>
                <w:lang w:eastAsia="ru-RU"/>
              </w:rPr>
              <w:t>плуатацию при осуществлении строительства, реко</w:t>
            </w:r>
            <w:r w:rsidRPr="008B26C6">
              <w:rPr>
                <w:rFonts w:ascii="Times New Roman" w:eastAsia="Times New Roman" w:hAnsi="Times New Roman" w:cs="Times New Roman"/>
                <w:bCs/>
                <w:sz w:val="20"/>
                <w:szCs w:val="20"/>
                <w:lang w:eastAsia="ru-RU"/>
              </w:rPr>
              <w:t>н</w:t>
            </w:r>
            <w:r w:rsidRPr="008B26C6">
              <w:rPr>
                <w:rFonts w:ascii="Times New Roman" w:eastAsia="Times New Roman" w:hAnsi="Times New Roman" w:cs="Times New Roman"/>
                <w:bCs/>
                <w:sz w:val="20"/>
                <w:szCs w:val="20"/>
                <w:lang w:eastAsia="ru-RU"/>
              </w:rPr>
              <w:t>струкции, капитального строительства объектов, расположе</w:t>
            </w:r>
            <w:r w:rsidRPr="008B26C6">
              <w:rPr>
                <w:rFonts w:ascii="Times New Roman" w:eastAsia="Times New Roman" w:hAnsi="Times New Roman" w:cs="Times New Roman"/>
                <w:bCs/>
                <w:sz w:val="20"/>
                <w:szCs w:val="20"/>
                <w:lang w:eastAsia="ru-RU"/>
              </w:rPr>
              <w:t>н</w:t>
            </w:r>
            <w:r w:rsidRPr="008B26C6">
              <w:rPr>
                <w:rFonts w:ascii="Times New Roman" w:eastAsia="Times New Roman" w:hAnsi="Times New Roman" w:cs="Times New Roman"/>
                <w:bCs/>
                <w:sz w:val="20"/>
                <w:szCs w:val="20"/>
                <w:lang w:eastAsia="ru-RU"/>
              </w:rPr>
              <w:t>ных на территории поселения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2040799950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2040799950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04</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7,6</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«Мер</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приятия в области коммунального хозя</w:t>
            </w:r>
            <w:r w:rsidRPr="008B26C6">
              <w:rPr>
                <w:rFonts w:ascii="Times New Roman" w:eastAsia="Times New Roman" w:hAnsi="Times New Roman" w:cs="Times New Roman"/>
                <w:bCs/>
                <w:sz w:val="20"/>
                <w:szCs w:val="20"/>
                <w:lang w:eastAsia="ru-RU"/>
              </w:rPr>
              <w:t>й</w:t>
            </w:r>
            <w:r w:rsidRPr="008B26C6">
              <w:rPr>
                <w:rFonts w:ascii="Times New Roman" w:eastAsia="Times New Roman" w:hAnsi="Times New Roman" w:cs="Times New Roman"/>
                <w:bCs/>
                <w:sz w:val="20"/>
                <w:szCs w:val="20"/>
                <w:lang w:eastAsia="ru-RU"/>
              </w:rPr>
              <w:t>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2040900000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2 082,1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Содержание объектов коммунальной инфраструкт</w:t>
            </w:r>
            <w:r w:rsidRPr="008B26C6">
              <w:rPr>
                <w:rFonts w:ascii="Times New Roman" w:eastAsia="Times New Roman" w:hAnsi="Times New Roman" w:cs="Times New Roman"/>
                <w:bCs/>
                <w:sz w:val="20"/>
                <w:szCs w:val="20"/>
                <w:lang w:eastAsia="ru-RU"/>
              </w:rPr>
              <w:t>у</w:t>
            </w:r>
            <w:r w:rsidRPr="008B26C6">
              <w:rPr>
                <w:rFonts w:ascii="Times New Roman" w:eastAsia="Times New Roman" w:hAnsi="Times New Roman" w:cs="Times New Roman"/>
                <w:bCs/>
                <w:sz w:val="20"/>
                <w:szCs w:val="20"/>
                <w:lang w:eastAsia="ru-RU"/>
              </w:rPr>
              <w:t>ры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2040999012</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2 082,1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2040999012</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02</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2 082,1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Реализация природоохранных мероприятий (Озел</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нение)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2041000060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150,3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116,8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116,8</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2041000060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150,3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116,8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116,8</w:t>
            </w:r>
          </w:p>
        </w:tc>
      </w:tr>
      <w:tr w:rsidR="008B26C6" w:rsidRPr="008B26C6" w:rsidTr="008B26C6">
        <w:trPr>
          <w:trHeight w:val="390"/>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Озеленение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2041099140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2041099140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Прочие мероприятия по благоустро</w:t>
            </w:r>
            <w:r w:rsidRPr="008B26C6">
              <w:rPr>
                <w:rFonts w:ascii="Times New Roman" w:eastAsia="Times New Roman" w:hAnsi="Times New Roman" w:cs="Times New Roman"/>
                <w:bCs/>
                <w:sz w:val="20"/>
                <w:szCs w:val="20"/>
                <w:lang w:eastAsia="ru-RU"/>
              </w:rPr>
              <w:t>й</w:t>
            </w:r>
            <w:r w:rsidRPr="008B26C6">
              <w:rPr>
                <w:rFonts w:ascii="Times New Roman" w:eastAsia="Times New Roman" w:hAnsi="Times New Roman" w:cs="Times New Roman"/>
                <w:bCs/>
                <w:sz w:val="20"/>
                <w:szCs w:val="20"/>
                <w:lang w:eastAsia="ru-RU"/>
              </w:rPr>
              <w:t>ству поселений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2041099160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453,8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381,4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363,8</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2041099160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423,7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381,4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363,8</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Уплата налогов, сборов и иных плат</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жей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2041099160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05</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850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30,1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«Орг</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низация работы с детьми и мол</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дежью»</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2041100000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Обеспечение выполнения полномочия по организ</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ции работы с детьми и м</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лодежью</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2041199970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2041199970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07</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07</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1,9</w:t>
            </w:r>
          </w:p>
        </w:tc>
      </w:tr>
      <w:tr w:rsidR="008B26C6" w:rsidRPr="008B26C6" w:rsidTr="008B26C6">
        <w:trPr>
          <w:trHeight w:val="199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Комплекс процессных мероприятий «Орг</w:t>
            </w:r>
            <w:r w:rsidRPr="008B26C6">
              <w:rPr>
                <w:rFonts w:ascii="Times New Roman" w:eastAsia="Times New Roman" w:hAnsi="Times New Roman" w:cs="Times New Roman"/>
                <w:bCs/>
                <w:sz w:val="20"/>
                <w:szCs w:val="20"/>
                <w:lang w:eastAsia="ru-RU"/>
              </w:rPr>
              <w:t>а</w:t>
            </w:r>
            <w:r w:rsidRPr="008B26C6">
              <w:rPr>
                <w:rFonts w:ascii="Times New Roman" w:eastAsia="Times New Roman" w:hAnsi="Times New Roman" w:cs="Times New Roman"/>
                <w:bCs/>
                <w:sz w:val="20"/>
                <w:szCs w:val="20"/>
                <w:lang w:eastAsia="ru-RU"/>
              </w:rPr>
              <w:t>низация и обеспечение досуга жителей п</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селения услугами организаций культуры»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2041200000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1 442,5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1 216,7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1 222,3</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Содержание учреждений культуры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2041299200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364,4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138,6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144,2</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2041299200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08</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364,4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138,6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144,2</w:t>
            </w:r>
          </w:p>
        </w:tc>
      </w:tr>
      <w:tr w:rsidR="008B26C6" w:rsidRPr="008B26C6" w:rsidTr="008B26C6">
        <w:trPr>
          <w:trHeight w:val="133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Межбюджетные трансферты в рамках пер</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даваемых полномочий в сфере культуры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2041299920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2041299920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08</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1 078,1</w:t>
            </w:r>
          </w:p>
        </w:tc>
      </w:tr>
      <w:tr w:rsidR="008B26C6" w:rsidRPr="008B26C6" w:rsidTr="008B26C6">
        <w:trPr>
          <w:trHeight w:val="67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Непрограммные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7700000000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233,5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136,5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141,4</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Руководство и управление в сфере устано</w:t>
            </w:r>
            <w:r w:rsidRPr="008B26C6">
              <w:rPr>
                <w:rFonts w:ascii="Times New Roman" w:eastAsia="Times New Roman" w:hAnsi="Times New Roman" w:cs="Times New Roman"/>
                <w:bCs/>
                <w:sz w:val="20"/>
                <w:szCs w:val="20"/>
                <w:lang w:eastAsia="ru-RU"/>
              </w:rPr>
              <w:t>в</w:t>
            </w:r>
            <w:r w:rsidRPr="008B26C6">
              <w:rPr>
                <w:rFonts w:ascii="Times New Roman" w:eastAsia="Times New Roman" w:hAnsi="Times New Roman" w:cs="Times New Roman"/>
                <w:bCs/>
                <w:sz w:val="20"/>
                <w:szCs w:val="20"/>
                <w:lang w:eastAsia="ru-RU"/>
              </w:rPr>
              <w:t>ленных функций органов местного самоуправления Новосе</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гиевского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7710000000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134,5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139,4</w:t>
            </w:r>
          </w:p>
        </w:tc>
      </w:tr>
      <w:tr w:rsidR="008B26C6" w:rsidRPr="008B26C6" w:rsidTr="008B26C6">
        <w:trPr>
          <w:trHeight w:val="199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Субвенции на осуществление первичн</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го воинского учета на территориях, где отсутствуют военные к</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миссариаты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7710051180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134,5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139,4</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Расходы на выплаты персоналу госуда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7710051180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02</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121,2</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121,2</w:t>
            </w:r>
          </w:p>
        </w:tc>
      </w:tr>
      <w:tr w:rsidR="008B26C6" w:rsidRPr="008B26C6" w:rsidTr="008B26C6">
        <w:trPr>
          <w:trHeight w:val="166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Иные закупки товаров, работ и услуг для обеспеч</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ния государственных (муниц</w:t>
            </w:r>
            <w:r w:rsidRPr="008B26C6">
              <w:rPr>
                <w:rFonts w:ascii="Times New Roman" w:eastAsia="Times New Roman" w:hAnsi="Times New Roman" w:cs="Times New Roman"/>
                <w:bCs/>
                <w:sz w:val="20"/>
                <w:szCs w:val="20"/>
                <w:lang w:eastAsia="ru-RU"/>
              </w:rPr>
              <w:t>и</w:t>
            </w:r>
            <w:r w:rsidRPr="008B26C6">
              <w:rPr>
                <w:rFonts w:ascii="Times New Roman" w:eastAsia="Times New Roman" w:hAnsi="Times New Roman" w:cs="Times New Roman"/>
                <w:bCs/>
                <w:sz w:val="20"/>
                <w:szCs w:val="20"/>
                <w:lang w:eastAsia="ru-RU"/>
              </w:rPr>
              <w:t>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7710051180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02</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240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18,2</w:t>
            </w:r>
          </w:p>
        </w:tc>
      </w:tr>
      <w:tr w:rsidR="008B26C6" w:rsidRPr="008B26C6" w:rsidTr="008B26C6">
        <w:trPr>
          <w:trHeight w:val="100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Прочие мероприятия в рамках управленческой де</w:t>
            </w:r>
            <w:r w:rsidRPr="008B26C6">
              <w:rPr>
                <w:rFonts w:ascii="Times New Roman" w:eastAsia="Times New Roman" w:hAnsi="Times New Roman" w:cs="Times New Roman"/>
                <w:bCs/>
                <w:sz w:val="20"/>
                <w:szCs w:val="20"/>
                <w:lang w:eastAsia="ru-RU"/>
              </w:rPr>
              <w:t>я</w:t>
            </w:r>
            <w:r w:rsidRPr="008B26C6">
              <w:rPr>
                <w:rFonts w:ascii="Times New Roman" w:eastAsia="Times New Roman" w:hAnsi="Times New Roman" w:cs="Times New Roman"/>
                <w:bCs/>
                <w:sz w:val="20"/>
                <w:szCs w:val="20"/>
                <w:lang w:eastAsia="ru-RU"/>
              </w:rPr>
              <w:t>тельности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7720000000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r>
      <w:tr w:rsidR="008B26C6" w:rsidRPr="008B26C6" w:rsidTr="008B26C6">
        <w:trPr>
          <w:trHeight w:val="2325"/>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Обеспечение деятельности органов госуда</w:t>
            </w:r>
            <w:r w:rsidRPr="008B26C6">
              <w:rPr>
                <w:rFonts w:ascii="Times New Roman" w:eastAsia="Times New Roman" w:hAnsi="Times New Roman" w:cs="Times New Roman"/>
                <w:bCs/>
                <w:sz w:val="20"/>
                <w:szCs w:val="20"/>
                <w:lang w:eastAsia="ru-RU"/>
              </w:rPr>
              <w:t>р</w:t>
            </w:r>
            <w:r w:rsidRPr="008B26C6">
              <w:rPr>
                <w:rFonts w:ascii="Times New Roman" w:eastAsia="Times New Roman" w:hAnsi="Times New Roman" w:cs="Times New Roman"/>
                <w:bCs/>
                <w:sz w:val="20"/>
                <w:szCs w:val="20"/>
                <w:lang w:eastAsia="ru-RU"/>
              </w:rPr>
              <w:t>ственной власти и органов местного самоуправления по в</w:t>
            </w:r>
            <w:r w:rsidRPr="008B26C6">
              <w:rPr>
                <w:rFonts w:ascii="Times New Roman" w:eastAsia="Times New Roman" w:hAnsi="Times New Roman" w:cs="Times New Roman"/>
                <w:bCs/>
                <w:sz w:val="20"/>
                <w:szCs w:val="20"/>
                <w:lang w:eastAsia="ru-RU"/>
              </w:rPr>
              <w:t>о</w:t>
            </w:r>
            <w:r w:rsidRPr="008B26C6">
              <w:rPr>
                <w:rFonts w:ascii="Times New Roman" w:eastAsia="Times New Roman" w:hAnsi="Times New Roman" w:cs="Times New Roman"/>
                <w:bCs/>
                <w:sz w:val="20"/>
                <w:szCs w:val="20"/>
                <w:lang w:eastAsia="ru-RU"/>
              </w:rPr>
              <w:t>просам координации их деятельности в решении о</w:t>
            </w:r>
            <w:r w:rsidRPr="008B26C6">
              <w:rPr>
                <w:rFonts w:ascii="Times New Roman" w:eastAsia="Times New Roman" w:hAnsi="Times New Roman" w:cs="Times New Roman"/>
                <w:bCs/>
                <w:sz w:val="20"/>
                <w:szCs w:val="20"/>
                <w:lang w:eastAsia="ru-RU"/>
              </w:rPr>
              <w:t>б</w:t>
            </w:r>
            <w:r w:rsidRPr="008B26C6">
              <w:rPr>
                <w:rFonts w:ascii="Times New Roman" w:eastAsia="Times New Roman" w:hAnsi="Times New Roman" w:cs="Times New Roman"/>
                <w:bCs/>
                <w:sz w:val="20"/>
                <w:szCs w:val="20"/>
                <w:lang w:eastAsia="ru-RU"/>
              </w:rPr>
              <w:t>щих задач</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7720010110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r>
      <w:tr w:rsidR="008B26C6" w:rsidRPr="008B26C6" w:rsidTr="008B26C6">
        <w:trPr>
          <w:trHeight w:val="390"/>
        </w:trPr>
        <w:tc>
          <w:tcPr>
            <w:tcW w:w="482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lastRenderedPageBreak/>
              <w:t>Исполнение судебных актов</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7720010110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830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103,0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r>
      <w:tr w:rsidR="008B26C6" w:rsidRPr="008B26C6" w:rsidTr="008B26C6">
        <w:trPr>
          <w:trHeight w:val="675"/>
        </w:trPr>
        <w:tc>
          <w:tcPr>
            <w:tcW w:w="482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Уплата налогов, сборов и иных плат</w:t>
            </w:r>
            <w:r w:rsidRPr="008B26C6">
              <w:rPr>
                <w:rFonts w:ascii="Times New Roman" w:eastAsia="Times New Roman" w:hAnsi="Times New Roman" w:cs="Times New Roman"/>
                <w:bCs/>
                <w:sz w:val="20"/>
                <w:szCs w:val="20"/>
                <w:lang w:eastAsia="ru-RU"/>
              </w:rPr>
              <w:t>е</w:t>
            </w:r>
            <w:r w:rsidRPr="008B26C6">
              <w:rPr>
                <w:rFonts w:ascii="Times New Roman" w:eastAsia="Times New Roman" w:hAnsi="Times New Roman" w:cs="Times New Roman"/>
                <w:bCs/>
                <w:sz w:val="20"/>
                <w:szCs w:val="20"/>
                <w:lang w:eastAsia="ru-RU"/>
              </w:rPr>
              <w:t>жей</w:t>
            </w:r>
          </w:p>
        </w:tc>
        <w:tc>
          <w:tcPr>
            <w:tcW w:w="1134" w:type="dxa"/>
            <w:tcBorders>
              <w:top w:val="nil"/>
              <w:left w:val="single" w:sz="4" w:space="0" w:color="auto"/>
              <w:bottom w:val="single" w:sz="8"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7720010110</w:t>
            </w:r>
          </w:p>
        </w:tc>
        <w:tc>
          <w:tcPr>
            <w:tcW w:w="640" w:type="dxa"/>
            <w:tcBorders>
              <w:top w:val="nil"/>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01</w:t>
            </w:r>
          </w:p>
        </w:tc>
        <w:tc>
          <w:tcPr>
            <w:tcW w:w="660" w:type="dxa"/>
            <w:tcBorders>
              <w:top w:val="nil"/>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13</w:t>
            </w:r>
          </w:p>
        </w:tc>
        <w:tc>
          <w:tcPr>
            <w:tcW w:w="760" w:type="dxa"/>
            <w:tcBorders>
              <w:top w:val="nil"/>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850</w:t>
            </w:r>
          </w:p>
        </w:tc>
        <w:tc>
          <w:tcPr>
            <w:tcW w:w="1200" w:type="dxa"/>
            <w:tcBorders>
              <w:top w:val="nil"/>
              <w:left w:val="single" w:sz="4" w:space="0" w:color="auto"/>
              <w:bottom w:val="single" w:sz="8"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2,0</w:t>
            </w:r>
          </w:p>
        </w:tc>
      </w:tr>
      <w:tr w:rsidR="008B26C6" w:rsidRPr="008B26C6" w:rsidTr="008B26C6">
        <w:trPr>
          <w:trHeight w:val="675"/>
        </w:trPr>
        <w:tc>
          <w:tcPr>
            <w:tcW w:w="4821"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Условно утвержденные расходы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0000000000</w:t>
            </w:r>
          </w:p>
        </w:tc>
        <w:tc>
          <w:tcPr>
            <w:tcW w:w="64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99</w:t>
            </w:r>
          </w:p>
        </w:tc>
        <w:tc>
          <w:tcPr>
            <w:tcW w:w="6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99</w:t>
            </w:r>
          </w:p>
        </w:tc>
        <w:tc>
          <w:tcPr>
            <w:tcW w:w="76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990</w:t>
            </w:r>
          </w:p>
        </w:tc>
        <w:tc>
          <w:tcPr>
            <w:tcW w:w="1200"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150,4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336,3</w:t>
            </w:r>
          </w:p>
        </w:tc>
      </w:tr>
      <w:tr w:rsidR="008B26C6" w:rsidRPr="008B26C6" w:rsidTr="008B26C6">
        <w:trPr>
          <w:trHeight w:val="435"/>
        </w:trPr>
        <w:tc>
          <w:tcPr>
            <w:tcW w:w="286"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286"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215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1813"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FFFFFF"/>
                <w:sz w:val="20"/>
                <w:szCs w:val="20"/>
                <w:lang w:eastAsia="ru-RU"/>
              </w:rPr>
            </w:pPr>
            <w:r w:rsidRPr="008B26C6">
              <w:rPr>
                <w:rFonts w:ascii="Times New Roman" w:eastAsia="Times New Roman" w:hAnsi="Times New Roman" w:cs="Times New Roman"/>
                <w:color w:val="FFFFFF"/>
                <w:sz w:val="20"/>
                <w:szCs w:val="20"/>
                <w:lang w:eastAsia="ru-RU"/>
              </w:rPr>
              <w:t>0000000000</w:t>
            </w:r>
          </w:p>
        </w:tc>
        <w:tc>
          <w:tcPr>
            <w:tcW w:w="64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color w:val="FFFFFF"/>
                <w:sz w:val="20"/>
                <w:szCs w:val="20"/>
                <w:lang w:eastAsia="ru-RU"/>
              </w:rPr>
            </w:pPr>
            <w:r w:rsidRPr="008B26C6">
              <w:rPr>
                <w:rFonts w:ascii="Times New Roman" w:eastAsia="Times New Roman" w:hAnsi="Times New Roman" w:cs="Times New Roman"/>
                <w:color w:val="FFFFFF"/>
                <w:sz w:val="20"/>
                <w:szCs w:val="20"/>
                <w:lang w:eastAsia="ru-RU"/>
              </w:rPr>
              <w:t>0</w:t>
            </w:r>
          </w:p>
        </w:tc>
        <w:tc>
          <w:tcPr>
            <w:tcW w:w="66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color w:val="FFFFFF"/>
                <w:sz w:val="20"/>
                <w:szCs w:val="20"/>
                <w:lang w:eastAsia="ru-RU"/>
              </w:rPr>
            </w:pPr>
            <w:r w:rsidRPr="008B26C6">
              <w:rPr>
                <w:rFonts w:ascii="Times New Roman" w:eastAsia="Times New Roman" w:hAnsi="Times New Roman" w:cs="Times New Roman"/>
                <w:color w:val="FFFFFF"/>
                <w:sz w:val="20"/>
                <w:szCs w:val="20"/>
                <w:lang w:eastAsia="ru-RU"/>
              </w:rPr>
              <w:t>0</w:t>
            </w:r>
          </w:p>
        </w:tc>
        <w:tc>
          <w:tcPr>
            <w:tcW w:w="76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color w:val="FFFFFF"/>
                <w:sz w:val="20"/>
                <w:szCs w:val="20"/>
                <w:lang w:eastAsia="ru-RU"/>
              </w:rPr>
            </w:pPr>
            <w:r w:rsidRPr="008B26C6">
              <w:rPr>
                <w:rFonts w:ascii="Times New Roman" w:eastAsia="Times New Roman" w:hAnsi="Times New Roman" w:cs="Times New Roman"/>
                <w:color w:val="FFFFFF"/>
                <w:sz w:val="20"/>
                <w:szCs w:val="20"/>
                <w:lang w:eastAsia="ru-RU"/>
              </w:rPr>
              <w:t>850</w:t>
            </w:r>
          </w:p>
        </w:tc>
        <w:tc>
          <w:tcPr>
            <w:tcW w:w="1200"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8717,3</w:t>
            </w:r>
          </w:p>
        </w:tc>
        <w:tc>
          <w:tcPr>
            <w:tcW w:w="992"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5997,0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Cs/>
                <w:sz w:val="20"/>
                <w:szCs w:val="20"/>
                <w:lang w:eastAsia="ru-RU"/>
              </w:rPr>
            </w:pPr>
            <w:r w:rsidRPr="008B26C6">
              <w:rPr>
                <w:rFonts w:ascii="Times New Roman" w:eastAsia="Times New Roman" w:hAnsi="Times New Roman" w:cs="Times New Roman"/>
                <w:bCs/>
                <w:sz w:val="20"/>
                <w:szCs w:val="20"/>
                <w:lang w:eastAsia="ru-RU"/>
              </w:rPr>
              <w:t>6528,4</w:t>
            </w:r>
          </w:p>
        </w:tc>
      </w:tr>
    </w:tbl>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№6</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Источники финансирования дефицита бюджета муниципального образования «Кувайский сельсовет Новосе</w:t>
      </w:r>
      <w:r w:rsidRPr="008B26C6">
        <w:rPr>
          <w:rFonts w:ascii="Times New Roman" w:eastAsia="Times New Roman" w:hAnsi="Times New Roman" w:cs="Times New Roman"/>
          <w:b/>
          <w:color w:val="000000"/>
          <w:sz w:val="20"/>
          <w:szCs w:val="20"/>
          <w:lang w:eastAsia="ru-RU"/>
        </w:rPr>
        <w:t>р</w:t>
      </w:r>
      <w:r w:rsidRPr="008B26C6">
        <w:rPr>
          <w:rFonts w:ascii="Times New Roman" w:eastAsia="Times New Roman" w:hAnsi="Times New Roman" w:cs="Times New Roman"/>
          <w:b/>
          <w:color w:val="000000"/>
          <w:sz w:val="20"/>
          <w:szCs w:val="20"/>
          <w:lang w:eastAsia="ru-RU"/>
        </w:rPr>
        <w:t>гиевского района Оренбургской области» на 2023 год и на плановый период 2024 и 2025 г</w:t>
      </w:r>
      <w:r w:rsidRPr="008B26C6">
        <w:rPr>
          <w:rFonts w:ascii="Times New Roman" w:eastAsia="Times New Roman" w:hAnsi="Times New Roman" w:cs="Times New Roman"/>
          <w:b/>
          <w:color w:val="000000"/>
          <w:sz w:val="20"/>
          <w:szCs w:val="20"/>
          <w:lang w:eastAsia="ru-RU"/>
        </w:rPr>
        <w:t>о</w:t>
      </w:r>
      <w:r w:rsidRPr="008B26C6">
        <w:rPr>
          <w:rFonts w:ascii="Times New Roman" w:eastAsia="Times New Roman" w:hAnsi="Times New Roman" w:cs="Times New Roman"/>
          <w:b/>
          <w:color w:val="000000"/>
          <w:sz w:val="20"/>
          <w:szCs w:val="20"/>
          <w:lang w:eastAsia="ru-RU"/>
        </w:rPr>
        <w:t>дов</w:t>
      </w: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p>
    <w:tbl>
      <w:tblPr>
        <w:tblW w:w="11199" w:type="dxa"/>
        <w:tblInd w:w="-1026" w:type="dxa"/>
        <w:tblLook w:val="04A0" w:firstRow="1" w:lastRow="0" w:firstColumn="1" w:lastColumn="0" w:noHBand="0" w:noVBand="1"/>
      </w:tblPr>
      <w:tblGrid>
        <w:gridCol w:w="3544"/>
        <w:gridCol w:w="4753"/>
        <w:gridCol w:w="1134"/>
        <w:gridCol w:w="917"/>
        <w:gridCol w:w="851"/>
      </w:tblGrid>
      <w:tr w:rsidR="008B26C6" w:rsidRPr="008B26C6" w:rsidTr="008B26C6">
        <w:trPr>
          <w:trHeight w:val="204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Код</w:t>
            </w:r>
          </w:p>
        </w:tc>
        <w:tc>
          <w:tcPr>
            <w:tcW w:w="4753" w:type="dxa"/>
            <w:tcBorders>
              <w:top w:val="single" w:sz="4" w:space="0" w:color="auto"/>
              <w:left w:val="nil"/>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Наименование кода группы, по</w:t>
            </w:r>
            <w:r w:rsidRPr="008B26C6">
              <w:rPr>
                <w:rFonts w:ascii="Times New Roman" w:eastAsia="Times New Roman" w:hAnsi="Times New Roman" w:cs="Times New Roman"/>
                <w:b/>
                <w:bCs/>
                <w:sz w:val="20"/>
                <w:szCs w:val="20"/>
                <w:lang w:eastAsia="ru-RU"/>
              </w:rPr>
              <w:t>д</w:t>
            </w:r>
            <w:r w:rsidRPr="008B26C6">
              <w:rPr>
                <w:rFonts w:ascii="Times New Roman" w:eastAsia="Times New Roman" w:hAnsi="Times New Roman" w:cs="Times New Roman"/>
                <w:b/>
                <w:bCs/>
                <w:sz w:val="20"/>
                <w:szCs w:val="20"/>
                <w:lang w:eastAsia="ru-RU"/>
              </w:rPr>
              <w:t>группы, статьи, вида источника финансирования дефицитов бюджетов, кода классификации операций сект</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ра государственного управления, относящегося к источникам финансирования дефицитов бюдж</w:t>
            </w:r>
            <w:r w:rsidRPr="008B26C6">
              <w:rPr>
                <w:rFonts w:ascii="Times New Roman" w:eastAsia="Times New Roman" w:hAnsi="Times New Roman" w:cs="Times New Roman"/>
                <w:b/>
                <w:bCs/>
                <w:sz w:val="20"/>
                <w:szCs w:val="20"/>
                <w:lang w:eastAsia="ru-RU"/>
              </w:rPr>
              <w:t>е</w:t>
            </w:r>
            <w:r w:rsidRPr="008B26C6">
              <w:rPr>
                <w:rFonts w:ascii="Times New Roman" w:eastAsia="Times New Roman" w:hAnsi="Times New Roman" w:cs="Times New Roman"/>
                <w:b/>
                <w:bCs/>
                <w:sz w:val="20"/>
                <w:szCs w:val="20"/>
                <w:lang w:eastAsia="ru-RU"/>
              </w:rPr>
              <w:t>тов Российской Фед</w:t>
            </w:r>
            <w:r w:rsidRPr="008B26C6">
              <w:rPr>
                <w:rFonts w:ascii="Times New Roman" w:eastAsia="Times New Roman" w:hAnsi="Times New Roman" w:cs="Times New Roman"/>
                <w:b/>
                <w:bCs/>
                <w:sz w:val="20"/>
                <w:szCs w:val="20"/>
                <w:lang w:eastAsia="ru-RU"/>
              </w:rPr>
              <w:t>е</w:t>
            </w:r>
            <w:r w:rsidRPr="008B26C6">
              <w:rPr>
                <w:rFonts w:ascii="Times New Roman" w:eastAsia="Times New Roman" w:hAnsi="Times New Roman" w:cs="Times New Roman"/>
                <w:b/>
                <w:bCs/>
                <w:sz w:val="20"/>
                <w:szCs w:val="20"/>
                <w:lang w:eastAsia="ru-RU"/>
              </w:rPr>
              <w:t>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2023 год</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2024 год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2025 год</w:t>
            </w:r>
          </w:p>
        </w:tc>
      </w:tr>
      <w:tr w:rsidR="008B26C6" w:rsidRPr="008B26C6" w:rsidTr="008B26C6">
        <w:trPr>
          <w:trHeight w:val="73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000 01 00 00 00 00 0000 000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Источники внутреннего финансирования деф</w:t>
            </w:r>
            <w:r w:rsidRPr="008B26C6">
              <w:rPr>
                <w:rFonts w:ascii="Times New Roman" w:eastAsia="Times New Roman" w:hAnsi="Times New Roman" w:cs="Times New Roman"/>
                <w:b/>
                <w:bCs/>
                <w:sz w:val="20"/>
                <w:szCs w:val="20"/>
                <w:lang w:eastAsia="ru-RU"/>
              </w:rPr>
              <w:t>и</w:t>
            </w:r>
            <w:r w:rsidRPr="008B26C6">
              <w:rPr>
                <w:rFonts w:ascii="Times New Roman" w:eastAsia="Times New Roman" w:hAnsi="Times New Roman" w:cs="Times New Roman"/>
                <w:b/>
                <w:bCs/>
                <w:sz w:val="20"/>
                <w:szCs w:val="20"/>
                <w:lang w:eastAsia="ru-RU"/>
              </w:rPr>
              <w:t>цитов бюдж</w:t>
            </w:r>
            <w:r w:rsidRPr="008B26C6">
              <w:rPr>
                <w:rFonts w:ascii="Times New Roman" w:eastAsia="Times New Roman" w:hAnsi="Times New Roman" w:cs="Times New Roman"/>
                <w:b/>
                <w:bCs/>
                <w:sz w:val="20"/>
                <w:szCs w:val="20"/>
                <w:lang w:eastAsia="ru-RU"/>
              </w:rPr>
              <w:t>е</w:t>
            </w:r>
            <w:r w:rsidRPr="008B26C6">
              <w:rPr>
                <w:rFonts w:ascii="Times New Roman" w:eastAsia="Times New Roman" w:hAnsi="Times New Roman" w:cs="Times New Roman"/>
                <w:b/>
                <w:bCs/>
                <w:sz w:val="20"/>
                <w:szCs w:val="20"/>
                <w:lang w:eastAsia="ru-RU"/>
              </w:rPr>
              <w:t>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r w:rsidR="008B26C6" w:rsidRPr="008B26C6" w:rsidTr="008B26C6">
        <w:trPr>
          <w:trHeight w:val="78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000 01 05 00 00 00 0000 000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Изменение остатков средств на счетах по учету средств бю</w:t>
            </w:r>
            <w:r w:rsidRPr="008B26C6">
              <w:rPr>
                <w:rFonts w:ascii="Times New Roman" w:eastAsia="Times New Roman" w:hAnsi="Times New Roman" w:cs="Times New Roman"/>
                <w:b/>
                <w:bCs/>
                <w:sz w:val="20"/>
                <w:szCs w:val="20"/>
                <w:lang w:eastAsia="ru-RU"/>
              </w:rPr>
              <w:t>д</w:t>
            </w:r>
            <w:r w:rsidRPr="008B26C6">
              <w:rPr>
                <w:rFonts w:ascii="Times New Roman" w:eastAsia="Times New Roman" w:hAnsi="Times New Roman" w:cs="Times New Roman"/>
                <w:b/>
                <w:bCs/>
                <w:sz w:val="20"/>
                <w:szCs w:val="20"/>
                <w:lang w:eastAsia="ru-RU"/>
              </w:rPr>
              <w:t>жета</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r w:rsidR="008B26C6" w:rsidRPr="008B26C6" w:rsidTr="008B26C6">
        <w:trPr>
          <w:trHeight w:val="58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000 01 05 00 00 00 0000 500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Увеличение остатков средств бюдж</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58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000 01 05 02 00 00 0000 500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72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000 01 05 02 01 00 0000 510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76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000 01 05 02 01 10 0000 510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Увеличение прочих остатков денежных средств бюджетов сельских п</w:t>
            </w:r>
            <w:r w:rsidRPr="008B26C6">
              <w:rPr>
                <w:rFonts w:ascii="Times New Roman" w:eastAsia="Times New Roman" w:hAnsi="Times New Roman" w:cs="Times New Roman"/>
                <w:sz w:val="20"/>
                <w:szCs w:val="20"/>
                <w:lang w:eastAsia="ru-RU"/>
              </w:rPr>
              <w:t>о</w:t>
            </w:r>
            <w:r w:rsidRPr="008B26C6">
              <w:rPr>
                <w:rFonts w:ascii="Times New Roman" w:eastAsia="Times New Roman" w:hAnsi="Times New Roman" w:cs="Times New Roman"/>
                <w:sz w:val="20"/>
                <w:szCs w:val="20"/>
                <w:lang w:eastAsia="ru-RU"/>
              </w:rPr>
              <w:t>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58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000 01 05 00 00 00 0000 600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Уменьшение остатков средств бю</w:t>
            </w:r>
            <w:r w:rsidRPr="008B26C6">
              <w:rPr>
                <w:rFonts w:ascii="Times New Roman" w:eastAsia="Times New Roman" w:hAnsi="Times New Roman" w:cs="Times New Roman"/>
                <w:sz w:val="20"/>
                <w:szCs w:val="20"/>
                <w:lang w:eastAsia="ru-RU"/>
              </w:rPr>
              <w:t>д</w:t>
            </w:r>
            <w:r w:rsidRPr="008B26C6">
              <w:rPr>
                <w:rFonts w:ascii="Times New Roman" w:eastAsia="Times New Roman" w:hAnsi="Times New Roman" w:cs="Times New Roman"/>
                <w:sz w:val="20"/>
                <w:szCs w:val="20"/>
                <w:lang w:eastAsia="ru-RU"/>
              </w:rPr>
              <w:t>жетов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58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000 01 05 02 00 00 0000 600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70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000 01 05 02 01 00 0000 610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Уменьшение прочих остатков 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 xml:space="preserve">нежных средств бюджетов </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75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000 01 05 02 01 10 0000 610</w:t>
            </w: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Уменьшение прочих остатков д</w:t>
            </w:r>
            <w:r w:rsidRPr="008B26C6">
              <w:rPr>
                <w:rFonts w:ascii="Times New Roman" w:eastAsia="Times New Roman" w:hAnsi="Times New Roman" w:cs="Times New Roman"/>
                <w:sz w:val="20"/>
                <w:szCs w:val="20"/>
                <w:lang w:eastAsia="ru-RU"/>
              </w:rPr>
              <w:t>е</w:t>
            </w:r>
            <w:r w:rsidRPr="008B26C6">
              <w:rPr>
                <w:rFonts w:ascii="Times New Roman" w:eastAsia="Times New Roman" w:hAnsi="Times New Roman" w:cs="Times New Roman"/>
                <w:sz w:val="20"/>
                <w:szCs w:val="20"/>
                <w:lang w:eastAsia="ru-RU"/>
              </w:rPr>
              <w:t>нежных средств бюджетов сел</w:t>
            </w:r>
            <w:r w:rsidRPr="008B26C6">
              <w:rPr>
                <w:rFonts w:ascii="Times New Roman" w:eastAsia="Times New Roman" w:hAnsi="Times New Roman" w:cs="Times New Roman"/>
                <w:sz w:val="20"/>
                <w:szCs w:val="20"/>
                <w:lang w:eastAsia="ru-RU"/>
              </w:rPr>
              <w:t>ь</w:t>
            </w:r>
            <w:r w:rsidRPr="008B26C6">
              <w:rPr>
                <w:rFonts w:ascii="Times New Roman" w:eastAsia="Times New Roman" w:hAnsi="Times New Roman" w:cs="Times New Roman"/>
                <w:sz w:val="20"/>
                <w:szCs w:val="20"/>
                <w:lang w:eastAsia="ru-RU"/>
              </w:rPr>
              <w:t>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8 717,3</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5 997,0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sz w:val="20"/>
                <w:szCs w:val="20"/>
                <w:lang w:eastAsia="ru-RU"/>
              </w:rPr>
            </w:pPr>
            <w:r w:rsidRPr="008B26C6">
              <w:rPr>
                <w:rFonts w:ascii="Times New Roman" w:eastAsia="Times New Roman" w:hAnsi="Times New Roman" w:cs="Times New Roman"/>
                <w:sz w:val="20"/>
                <w:szCs w:val="20"/>
                <w:lang w:eastAsia="ru-RU"/>
              </w:rPr>
              <w:t>6 528,4</w:t>
            </w:r>
          </w:p>
        </w:tc>
      </w:tr>
      <w:tr w:rsidR="008B26C6" w:rsidRPr="008B26C6" w:rsidTr="008B26C6">
        <w:trPr>
          <w:trHeight w:val="720"/>
        </w:trPr>
        <w:tc>
          <w:tcPr>
            <w:tcW w:w="3544" w:type="dxa"/>
            <w:tcBorders>
              <w:top w:val="nil"/>
              <w:left w:val="single" w:sz="4" w:space="0" w:color="auto"/>
              <w:bottom w:val="single" w:sz="4" w:space="0" w:color="auto"/>
              <w:right w:val="nil"/>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sz w:val="20"/>
                <w:szCs w:val="20"/>
                <w:lang w:eastAsia="ru-RU"/>
              </w:rPr>
            </w:pPr>
          </w:p>
        </w:tc>
        <w:tc>
          <w:tcPr>
            <w:tcW w:w="4753"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Всего источников финансир</w:t>
            </w:r>
            <w:r w:rsidRPr="008B26C6">
              <w:rPr>
                <w:rFonts w:ascii="Times New Roman" w:eastAsia="Times New Roman" w:hAnsi="Times New Roman" w:cs="Times New Roman"/>
                <w:b/>
                <w:bCs/>
                <w:sz w:val="20"/>
                <w:szCs w:val="20"/>
                <w:lang w:eastAsia="ru-RU"/>
              </w:rPr>
              <w:t>о</w:t>
            </w:r>
            <w:r w:rsidRPr="008B26C6">
              <w:rPr>
                <w:rFonts w:ascii="Times New Roman" w:eastAsia="Times New Roman" w:hAnsi="Times New Roman" w:cs="Times New Roman"/>
                <w:b/>
                <w:bCs/>
                <w:sz w:val="20"/>
                <w:szCs w:val="20"/>
                <w:lang w:eastAsia="ru-RU"/>
              </w:rPr>
              <w:t>вания дефицитов бюджетов</w:t>
            </w:r>
          </w:p>
        </w:tc>
        <w:tc>
          <w:tcPr>
            <w:tcW w:w="113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917"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right"/>
              <w:rPr>
                <w:rFonts w:ascii="Times New Roman" w:eastAsia="Times New Roman" w:hAnsi="Times New Roman" w:cs="Times New Roman"/>
                <w:b/>
                <w:bCs/>
                <w:sz w:val="20"/>
                <w:szCs w:val="20"/>
                <w:lang w:eastAsia="ru-RU"/>
              </w:rPr>
            </w:pPr>
            <w:r w:rsidRPr="008B26C6">
              <w:rPr>
                <w:rFonts w:ascii="Times New Roman" w:eastAsia="Times New Roman" w:hAnsi="Times New Roman" w:cs="Times New Roman"/>
                <w:b/>
                <w:bCs/>
                <w:sz w:val="20"/>
                <w:szCs w:val="20"/>
                <w:lang w:eastAsia="ru-RU"/>
              </w:rPr>
              <w:t>0,0</w:t>
            </w:r>
          </w:p>
        </w:tc>
      </w:tr>
    </w:tbl>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Приложение №7</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К решению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От 16.12.2022 №24/1 р.С.</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(в редакции решения Совета депутатов</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№30/1 р.С. от 09.08.2023)</w:t>
      </w:r>
    </w:p>
    <w:p w:rsidR="008B26C6" w:rsidRPr="008B26C6" w:rsidRDefault="008B26C6" w:rsidP="008B26C6">
      <w:pPr>
        <w:spacing w:after="0" w:line="240" w:lineRule="auto"/>
        <w:jc w:val="right"/>
        <w:rPr>
          <w:rFonts w:ascii="Times New Roman" w:eastAsia="Times New Roman" w:hAnsi="Times New Roman" w:cs="Times New Roman"/>
          <w:b/>
          <w:color w:val="000000"/>
          <w:sz w:val="20"/>
          <w:szCs w:val="20"/>
          <w:lang w:eastAsia="ru-RU"/>
        </w:rPr>
      </w:pP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r w:rsidRPr="008B26C6">
        <w:rPr>
          <w:rFonts w:ascii="Times New Roman" w:eastAsia="Times New Roman" w:hAnsi="Times New Roman" w:cs="Times New Roman"/>
          <w:b/>
          <w:color w:val="000000"/>
          <w:sz w:val="20"/>
          <w:szCs w:val="20"/>
          <w:lang w:eastAsia="ru-RU"/>
        </w:rPr>
        <w:t>Основные параметры первоочередных расходов бюджета муниц</w:t>
      </w:r>
      <w:r w:rsidRPr="008B26C6">
        <w:rPr>
          <w:rFonts w:ascii="Times New Roman" w:eastAsia="Times New Roman" w:hAnsi="Times New Roman" w:cs="Times New Roman"/>
          <w:b/>
          <w:color w:val="000000"/>
          <w:sz w:val="20"/>
          <w:szCs w:val="20"/>
          <w:lang w:eastAsia="ru-RU"/>
        </w:rPr>
        <w:t>и</w:t>
      </w:r>
      <w:r w:rsidRPr="008B26C6">
        <w:rPr>
          <w:rFonts w:ascii="Times New Roman" w:eastAsia="Times New Roman" w:hAnsi="Times New Roman" w:cs="Times New Roman"/>
          <w:b/>
          <w:color w:val="000000"/>
          <w:sz w:val="20"/>
          <w:szCs w:val="20"/>
          <w:lang w:eastAsia="ru-RU"/>
        </w:rPr>
        <w:t>пального образования Кувайский сельсовет Новосергиевского рай</w:t>
      </w:r>
      <w:r w:rsidRPr="008B26C6">
        <w:rPr>
          <w:rFonts w:ascii="Times New Roman" w:eastAsia="Times New Roman" w:hAnsi="Times New Roman" w:cs="Times New Roman"/>
          <w:b/>
          <w:color w:val="000000"/>
          <w:sz w:val="20"/>
          <w:szCs w:val="20"/>
          <w:lang w:eastAsia="ru-RU"/>
        </w:rPr>
        <w:t>о</w:t>
      </w:r>
      <w:r w:rsidRPr="008B26C6">
        <w:rPr>
          <w:rFonts w:ascii="Times New Roman" w:eastAsia="Times New Roman" w:hAnsi="Times New Roman" w:cs="Times New Roman"/>
          <w:b/>
          <w:color w:val="000000"/>
          <w:sz w:val="20"/>
          <w:szCs w:val="20"/>
          <w:lang w:eastAsia="ru-RU"/>
        </w:rPr>
        <w:t>на Оренбургской области на 2023 год</w:t>
      </w:r>
    </w:p>
    <w:p w:rsidR="008B26C6" w:rsidRPr="008B26C6" w:rsidRDefault="008B26C6" w:rsidP="008B26C6">
      <w:pPr>
        <w:spacing w:after="0" w:line="240" w:lineRule="auto"/>
        <w:jc w:val="center"/>
        <w:rPr>
          <w:rFonts w:ascii="Times New Roman" w:eastAsia="Times New Roman" w:hAnsi="Times New Roman" w:cs="Times New Roman"/>
          <w:b/>
          <w:color w:val="000000"/>
          <w:sz w:val="20"/>
          <w:szCs w:val="20"/>
          <w:lang w:eastAsia="ru-RU"/>
        </w:rPr>
      </w:pPr>
    </w:p>
    <w:tbl>
      <w:tblPr>
        <w:tblW w:w="10916" w:type="dxa"/>
        <w:tblInd w:w="-1310" w:type="dxa"/>
        <w:tblLayout w:type="fixed"/>
        <w:tblLook w:val="04A0" w:firstRow="1" w:lastRow="0" w:firstColumn="1" w:lastColumn="0" w:noHBand="0" w:noVBand="1"/>
      </w:tblPr>
      <w:tblGrid>
        <w:gridCol w:w="1276"/>
        <w:gridCol w:w="4962"/>
        <w:gridCol w:w="1984"/>
        <w:gridCol w:w="2694"/>
      </w:tblGrid>
      <w:tr w:rsidR="008B26C6" w:rsidRPr="008B26C6" w:rsidTr="008B26C6">
        <w:trPr>
          <w:trHeight w:val="105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№п/п</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6C6" w:rsidRPr="008B26C6" w:rsidRDefault="008B26C6" w:rsidP="008B26C6">
            <w:pPr>
              <w:tabs>
                <w:tab w:val="left" w:pos="5421"/>
                <w:tab w:val="left" w:pos="10091"/>
              </w:tabs>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Наименование показателя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2023 год</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i/>
                <w:iCs/>
                <w:color w:val="000000"/>
                <w:sz w:val="20"/>
                <w:szCs w:val="20"/>
                <w:lang w:eastAsia="ru-RU"/>
              </w:rPr>
            </w:pPr>
            <w:r w:rsidRPr="008B26C6">
              <w:rPr>
                <w:rFonts w:ascii="Times New Roman" w:eastAsia="Times New Roman" w:hAnsi="Times New Roman" w:cs="Times New Roman"/>
                <w:i/>
                <w:iCs/>
                <w:color w:val="000000"/>
                <w:sz w:val="20"/>
                <w:szCs w:val="20"/>
                <w:lang w:eastAsia="ru-RU"/>
              </w:rPr>
              <w:t>Справочно консолидирова</w:t>
            </w:r>
            <w:r w:rsidRPr="008B26C6">
              <w:rPr>
                <w:rFonts w:ascii="Times New Roman" w:eastAsia="Times New Roman" w:hAnsi="Times New Roman" w:cs="Times New Roman"/>
                <w:i/>
                <w:iCs/>
                <w:color w:val="000000"/>
                <w:sz w:val="20"/>
                <w:szCs w:val="20"/>
                <w:lang w:eastAsia="ru-RU"/>
              </w:rPr>
              <w:t>н</w:t>
            </w:r>
            <w:r w:rsidRPr="008B26C6">
              <w:rPr>
                <w:rFonts w:ascii="Times New Roman" w:eastAsia="Times New Roman" w:hAnsi="Times New Roman" w:cs="Times New Roman"/>
                <w:i/>
                <w:iCs/>
                <w:color w:val="000000"/>
                <w:sz w:val="20"/>
                <w:szCs w:val="20"/>
                <w:lang w:eastAsia="ru-RU"/>
              </w:rPr>
              <w:t>ный бюджет муниципальн</w:t>
            </w:r>
            <w:r w:rsidRPr="008B26C6">
              <w:rPr>
                <w:rFonts w:ascii="Times New Roman" w:eastAsia="Times New Roman" w:hAnsi="Times New Roman" w:cs="Times New Roman"/>
                <w:i/>
                <w:iCs/>
                <w:color w:val="000000"/>
                <w:sz w:val="20"/>
                <w:szCs w:val="20"/>
                <w:lang w:eastAsia="ru-RU"/>
              </w:rPr>
              <w:t>о</w:t>
            </w:r>
            <w:r w:rsidRPr="008B26C6">
              <w:rPr>
                <w:rFonts w:ascii="Times New Roman" w:eastAsia="Times New Roman" w:hAnsi="Times New Roman" w:cs="Times New Roman"/>
                <w:i/>
                <w:iCs/>
                <w:color w:val="000000"/>
                <w:sz w:val="20"/>
                <w:szCs w:val="20"/>
                <w:lang w:eastAsia="ru-RU"/>
              </w:rPr>
              <w:t>го образ</w:t>
            </w:r>
            <w:r w:rsidRPr="008B26C6">
              <w:rPr>
                <w:rFonts w:ascii="Times New Roman" w:eastAsia="Times New Roman" w:hAnsi="Times New Roman" w:cs="Times New Roman"/>
                <w:i/>
                <w:iCs/>
                <w:color w:val="000000"/>
                <w:sz w:val="20"/>
                <w:szCs w:val="20"/>
                <w:lang w:eastAsia="ru-RU"/>
              </w:rPr>
              <w:t>о</w:t>
            </w:r>
            <w:r w:rsidRPr="008B26C6">
              <w:rPr>
                <w:rFonts w:ascii="Times New Roman" w:eastAsia="Times New Roman" w:hAnsi="Times New Roman" w:cs="Times New Roman"/>
                <w:i/>
                <w:iCs/>
                <w:color w:val="000000"/>
                <w:sz w:val="20"/>
                <w:szCs w:val="20"/>
                <w:lang w:eastAsia="ru-RU"/>
              </w:rPr>
              <w:t>вания</w:t>
            </w:r>
          </w:p>
        </w:tc>
      </w:tr>
      <w:tr w:rsidR="008B26C6" w:rsidRPr="008B26C6" w:rsidTr="008B26C6">
        <w:trPr>
          <w:trHeight w:val="891"/>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vMerge/>
            <w:tcBorders>
              <w:top w:val="single" w:sz="4" w:space="0" w:color="auto"/>
              <w:left w:val="single" w:sz="4" w:space="0" w:color="auto"/>
              <w:bottom w:val="single" w:sz="4" w:space="0" w:color="000000"/>
              <w:right w:val="single" w:sz="4" w:space="0" w:color="auto"/>
            </w:tcBorders>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B26C6" w:rsidRPr="008B26C6" w:rsidRDefault="008B26C6" w:rsidP="008B26C6">
            <w:pPr>
              <w:spacing w:after="0" w:line="240" w:lineRule="auto"/>
              <w:rPr>
                <w:rFonts w:ascii="Times New Roman" w:eastAsia="Times New Roman" w:hAnsi="Times New Roman" w:cs="Times New Roman"/>
                <w:i/>
                <w:iCs/>
                <w:color w:val="000000"/>
                <w:sz w:val="20"/>
                <w:szCs w:val="20"/>
                <w:lang w:eastAsia="ru-RU"/>
              </w:rPr>
            </w:pP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w:t>
            </w:r>
          </w:p>
        </w:tc>
        <w:tc>
          <w:tcPr>
            <w:tcW w:w="4962"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3</w:t>
            </w:r>
          </w:p>
        </w:tc>
        <w:tc>
          <w:tcPr>
            <w:tcW w:w="2694" w:type="dxa"/>
            <w:tcBorders>
              <w:top w:val="nil"/>
              <w:left w:val="nil"/>
              <w:bottom w:val="single" w:sz="4" w:space="0" w:color="auto"/>
              <w:right w:val="nil"/>
            </w:tcBorders>
            <w:shd w:val="clear" w:color="auto" w:fill="auto"/>
            <w:vAlign w:val="center"/>
            <w:hideMark/>
          </w:tcPr>
          <w:p w:rsidR="008B26C6" w:rsidRPr="008B26C6" w:rsidRDefault="008B26C6" w:rsidP="008B26C6">
            <w:pPr>
              <w:spacing w:after="0" w:line="240" w:lineRule="auto"/>
              <w:jc w:val="center"/>
              <w:rPr>
                <w:rFonts w:ascii="Times New Roman" w:eastAsia="Times New Roman" w:hAnsi="Times New Roman" w:cs="Times New Roman"/>
                <w:i/>
                <w:iCs/>
                <w:color w:val="000000"/>
                <w:sz w:val="20"/>
                <w:szCs w:val="20"/>
                <w:lang w:eastAsia="ru-RU"/>
              </w:rPr>
            </w:pPr>
            <w:r w:rsidRPr="008B26C6">
              <w:rPr>
                <w:rFonts w:ascii="Times New Roman" w:eastAsia="Times New Roman" w:hAnsi="Times New Roman" w:cs="Times New Roman"/>
                <w:i/>
                <w:iCs/>
                <w:color w:val="000000"/>
                <w:sz w:val="20"/>
                <w:szCs w:val="20"/>
                <w:lang w:eastAsia="ru-RU"/>
              </w:rPr>
              <w:t>4</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Расходы на оплату труда с начислениями (тыс. ру</w:t>
            </w:r>
            <w:r w:rsidRPr="008B26C6">
              <w:rPr>
                <w:rFonts w:ascii="Times New Roman" w:eastAsia="Times New Roman" w:hAnsi="Times New Roman" w:cs="Times New Roman"/>
                <w:color w:val="000000"/>
                <w:sz w:val="20"/>
                <w:szCs w:val="20"/>
                <w:lang w:eastAsia="ru-RU"/>
              </w:rPr>
              <w:t>б</w:t>
            </w:r>
            <w:r w:rsidRPr="008B26C6">
              <w:rPr>
                <w:rFonts w:ascii="Times New Roman" w:eastAsia="Times New Roman" w:hAnsi="Times New Roman" w:cs="Times New Roman"/>
                <w:color w:val="000000"/>
                <w:sz w:val="20"/>
                <w:szCs w:val="20"/>
                <w:lang w:eastAsia="ru-RU"/>
              </w:rPr>
              <w:t>лей), в т.ч.:</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2035,0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2035,0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1.1</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муниципальные должности и муниципальные служ</w:t>
            </w:r>
            <w:r w:rsidRPr="008B26C6">
              <w:rPr>
                <w:rFonts w:ascii="Times New Roman" w:eastAsia="Times New Roman" w:hAnsi="Times New Roman" w:cs="Times New Roman"/>
                <w:color w:val="000000"/>
                <w:sz w:val="20"/>
                <w:szCs w:val="20"/>
                <w:lang w:eastAsia="ru-RU"/>
              </w:rPr>
              <w:t>а</w:t>
            </w:r>
            <w:r w:rsidRPr="008B26C6">
              <w:rPr>
                <w:rFonts w:ascii="Times New Roman" w:eastAsia="Times New Roman" w:hAnsi="Times New Roman" w:cs="Times New Roman"/>
                <w:color w:val="000000"/>
                <w:sz w:val="20"/>
                <w:szCs w:val="20"/>
                <w:lang w:eastAsia="ru-RU"/>
              </w:rPr>
              <w:t>щие</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1357,7</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1357,6</w:t>
            </w:r>
          </w:p>
        </w:tc>
      </w:tr>
      <w:tr w:rsidR="008B26C6" w:rsidRPr="008B26C6" w:rsidTr="008B26C6">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1.2</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ОМСУ (за исключением муниц</w:t>
            </w:r>
            <w:r w:rsidRPr="008B26C6">
              <w:rPr>
                <w:rFonts w:ascii="Times New Roman" w:eastAsia="Times New Roman" w:hAnsi="Times New Roman" w:cs="Times New Roman"/>
                <w:color w:val="000000"/>
                <w:sz w:val="20"/>
                <w:szCs w:val="20"/>
                <w:lang w:eastAsia="ru-RU"/>
              </w:rPr>
              <w:t>и</w:t>
            </w:r>
            <w:r w:rsidRPr="008B26C6">
              <w:rPr>
                <w:rFonts w:ascii="Times New Roman" w:eastAsia="Times New Roman" w:hAnsi="Times New Roman" w:cs="Times New Roman"/>
                <w:color w:val="000000"/>
                <w:sz w:val="20"/>
                <w:szCs w:val="20"/>
                <w:lang w:eastAsia="ru-RU"/>
              </w:rPr>
              <w:t>пальных служащих и получающих зарабо</w:t>
            </w:r>
            <w:r w:rsidRPr="008B26C6">
              <w:rPr>
                <w:rFonts w:ascii="Times New Roman" w:eastAsia="Times New Roman" w:hAnsi="Times New Roman" w:cs="Times New Roman"/>
                <w:color w:val="000000"/>
                <w:sz w:val="20"/>
                <w:szCs w:val="20"/>
                <w:lang w:eastAsia="ru-RU"/>
              </w:rPr>
              <w:t>т</w:t>
            </w:r>
            <w:r w:rsidRPr="008B26C6">
              <w:rPr>
                <w:rFonts w:ascii="Times New Roman" w:eastAsia="Times New Roman" w:hAnsi="Times New Roman" w:cs="Times New Roman"/>
                <w:color w:val="000000"/>
                <w:sz w:val="20"/>
                <w:szCs w:val="20"/>
                <w:lang w:eastAsia="ru-RU"/>
              </w:rPr>
              <w:t>ную плату на уровне МРОТ)</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677,3</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677,4</w:t>
            </w:r>
          </w:p>
        </w:tc>
      </w:tr>
      <w:tr w:rsidR="008B26C6" w:rsidRPr="008B26C6" w:rsidTr="008B26C6">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1.3</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бюджетной сферы, поименова</w:t>
            </w:r>
            <w:r w:rsidRPr="008B26C6">
              <w:rPr>
                <w:rFonts w:ascii="Times New Roman" w:eastAsia="Times New Roman" w:hAnsi="Times New Roman" w:cs="Times New Roman"/>
                <w:color w:val="000000"/>
                <w:sz w:val="20"/>
                <w:szCs w:val="20"/>
                <w:lang w:eastAsia="ru-RU"/>
              </w:rPr>
              <w:t>н</w:t>
            </w:r>
            <w:r w:rsidRPr="008B26C6">
              <w:rPr>
                <w:rFonts w:ascii="Times New Roman" w:eastAsia="Times New Roman" w:hAnsi="Times New Roman" w:cs="Times New Roman"/>
                <w:color w:val="000000"/>
                <w:sz w:val="20"/>
                <w:szCs w:val="20"/>
                <w:lang w:eastAsia="ru-RU"/>
              </w:rPr>
              <w:t>ные в указах Президента от 07.05.2012</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культуры</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архивов</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дополнительного образования</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культуры</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образования</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физической культуры и спорта</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1.4</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учреждений, не вошедшие в категории п</w:t>
            </w:r>
            <w:r w:rsidRPr="008B26C6">
              <w:rPr>
                <w:rFonts w:ascii="Times New Roman" w:eastAsia="Times New Roman" w:hAnsi="Times New Roman" w:cs="Times New Roman"/>
                <w:color w:val="000000"/>
                <w:sz w:val="20"/>
                <w:szCs w:val="20"/>
                <w:lang w:eastAsia="ru-RU"/>
              </w:rPr>
              <w:t>о</w:t>
            </w:r>
            <w:r w:rsidRPr="008B26C6">
              <w:rPr>
                <w:rFonts w:ascii="Times New Roman" w:eastAsia="Times New Roman" w:hAnsi="Times New Roman" w:cs="Times New Roman"/>
                <w:color w:val="000000"/>
                <w:sz w:val="20"/>
                <w:szCs w:val="20"/>
                <w:lang w:eastAsia="ru-RU"/>
              </w:rPr>
              <w:t>именованные в указах Пр</w:t>
            </w:r>
            <w:r w:rsidRPr="008B26C6">
              <w:rPr>
                <w:rFonts w:ascii="Times New Roman" w:eastAsia="Times New Roman" w:hAnsi="Times New Roman" w:cs="Times New Roman"/>
                <w:color w:val="000000"/>
                <w:sz w:val="20"/>
                <w:szCs w:val="20"/>
                <w:lang w:eastAsia="ru-RU"/>
              </w:rPr>
              <w:t>е</w:t>
            </w:r>
            <w:r w:rsidRPr="008B26C6">
              <w:rPr>
                <w:rFonts w:ascii="Times New Roman" w:eastAsia="Times New Roman" w:hAnsi="Times New Roman" w:cs="Times New Roman"/>
                <w:color w:val="000000"/>
                <w:sz w:val="20"/>
                <w:szCs w:val="20"/>
                <w:lang w:eastAsia="ru-RU"/>
              </w:rPr>
              <w:t>зидента от 07.05.2012</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1.5</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организаций и учреждений, пол</w:t>
            </w:r>
            <w:r w:rsidRPr="008B26C6">
              <w:rPr>
                <w:rFonts w:ascii="Times New Roman" w:eastAsia="Times New Roman" w:hAnsi="Times New Roman" w:cs="Times New Roman"/>
                <w:color w:val="000000"/>
                <w:sz w:val="20"/>
                <w:szCs w:val="20"/>
                <w:lang w:eastAsia="ru-RU"/>
              </w:rPr>
              <w:t>у</w:t>
            </w:r>
            <w:r w:rsidRPr="008B26C6">
              <w:rPr>
                <w:rFonts w:ascii="Times New Roman" w:eastAsia="Times New Roman" w:hAnsi="Times New Roman" w:cs="Times New Roman"/>
                <w:color w:val="000000"/>
                <w:sz w:val="20"/>
                <w:szCs w:val="20"/>
                <w:lang w:eastAsia="ru-RU"/>
              </w:rPr>
              <w:t>чающие заработную плату на уровне МРОТ (включая работн</w:t>
            </w:r>
            <w:r w:rsidRPr="008B26C6">
              <w:rPr>
                <w:rFonts w:ascii="Times New Roman" w:eastAsia="Times New Roman" w:hAnsi="Times New Roman" w:cs="Times New Roman"/>
                <w:color w:val="000000"/>
                <w:sz w:val="20"/>
                <w:szCs w:val="20"/>
                <w:lang w:eastAsia="ru-RU"/>
              </w:rPr>
              <w:t>и</w:t>
            </w:r>
            <w:r w:rsidRPr="008B26C6">
              <w:rPr>
                <w:rFonts w:ascii="Times New Roman" w:eastAsia="Times New Roman" w:hAnsi="Times New Roman" w:cs="Times New Roman"/>
                <w:color w:val="000000"/>
                <w:sz w:val="20"/>
                <w:szCs w:val="20"/>
                <w:lang w:eastAsia="ru-RU"/>
              </w:rPr>
              <w:t>ков ОМСУ)</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муниципальные служащие</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иные работники ОМСУ</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учреждений и организаций</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Численность, в т.ч.:</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4,0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4,0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2.1</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муниципальные должности и муниципальные служ</w:t>
            </w:r>
            <w:r w:rsidRPr="008B26C6">
              <w:rPr>
                <w:rFonts w:ascii="Times New Roman" w:eastAsia="Times New Roman" w:hAnsi="Times New Roman" w:cs="Times New Roman"/>
                <w:color w:val="000000"/>
                <w:sz w:val="20"/>
                <w:szCs w:val="20"/>
                <w:lang w:eastAsia="ru-RU"/>
              </w:rPr>
              <w:t>а</w:t>
            </w:r>
            <w:r w:rsidRPr="008B26C6">
              <w:rPr>
                <w:rFonts w:ascii="Times New Roman" w:eastAsia="Times New Roman" w:hAnsi="Times New Roman" w:cs="Times New Roman"/>
                <w:color w:val="000000"/>
                <w:sz w:val="20"/>
                <w:szCs w:val="20"/>
                <w:lang w:eastAsia="ru-RU"/>
              </w:rPr>
              <w:t>щие</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w:t>
            </w:r>
          </w:p>
        </w:tc>
      </w:tr>
      <w:tr w:rsidR="008B26C6" w:rsidRPr="008B26C6" w:rsidTr="008B26C6">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lastRenderedPageBreak/>
              <w:t>2.2</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ОМСУ (за исключением муниц</w:t>
            </w:r>
            <w:r w:rsidRPr="008B26C6">
              <w:rPr>
                <w:rFonts w:ascii="Times New Roman" w:eastAsia="Times New Roman" w:hAnsi="Times New Roman" w:cs="Times New Roman"/>
                <w:color w:val="000000"/>
                <w:sz w:val="20"/>
                <w:szCs w:val="20"/>
                <w:lang w:eastAsia="ru-RU"/>
              </w:rPr>
              <w:t>и</w:t>
            </w:r>
            <w:r w:rsidRPr="008B26C6">
              <w:rPr>
                <w:rFonts w:ascii="Times New Roman" w:eastAsia="Times New Roman" w:hAnsi="Times New Roman" w:cs="Times New Roman"/>
                <w:color w:val="000000"/>
                <w:sz w:val="20"/>
                <w:szCs w:val="20"/>
                <w:lang w:eastAsia="ru-RU"/>
              </w:rPr>
              <w:t>пальных служащих и получающих зарабо</w:t>
            </w:r>
            <w:r w:rsidRPr="008B26C6">
              <w:rPr>
                <w:rFonts w:ascii="Times New Roman" w:eastAsia="Times New Roman" w:hAnsi="Times New Roman" w:cs="Times New Roman"/>
                <w:color w:val="000000"/>
                <w:sz w:val="20"/>
                <w:szCs w:val="20"/>
                <w:lang w:eastAsia="ru-RU"/>
              </w:rPr>
              <w:t>т</w:t>
            </w:r>
            <w:r w:rsidRPr="008B26C6">
              <w:rPr>
                <w:rFonts w:ascii="Times New Roman" w:eastAsia="Times New Roman" w:hAnsi="Times New Roman" w:cs="Times New Roman"/>
                <w:color w:val="000000"/>
                <w:sz w:val="20"/>
                <w:szCs w:val="20"/>
                <w:lang w:eastAsia="ru-RU"/>
              </w:rPr>
              <w:t>ную плату на уровне МРОТ)</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2,0</w:t>
            </w:r>
          </w:p>
        </w:tc>
      </w:tr>
      <w:tr w:rsidR="008B26C6" w:rsidRPr="008B26C6" w:rsidTr="008B26C6">
        <w:trPr>
          <w:trHeight w:val="79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2.3</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бюджетной сферы, поименова</w:t>
            </w:r>
            <w:r w:rsidRPr="008B26C6">
              <w:rPr>
                <w:rFonts w:ascii="Times New Roman" w:eastAsia="Times New Roman" w:hAnsi="Times New Roman" w:cs="Times New Roman"/>
                <w:color w:val="000000"/>
                <w:sz w:val="20"/>
                <w:szCs w:val="20"/>
                <w:lang w:eastAsia="ru-RU"/>
              </w:rPr>
              <w:t>н</w:t>
            </w:r>
            <w:r w:rsidRPr="008B26C6">
              <w:rPr>
                <w:rFonts w:ascii="Times New Roman" w:eastAsia="Times New Roman" w:hAnsi="Times New Roman" w:cs="Times New Roman"/>
                <w:color w:val="000000"/>
                <w:sz w:val="20"/>
                <w:szCs w:val="20"/>
                <w:lang w:eastAsia="ru-RU"/>
              </w:rPr>
              <w:t>ные в указах Президента от 07.05.2012</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культуры</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архивов</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0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дополнительного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0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культуры</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0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образования</w:t>
            </w:r>
          </w:p>
        </w:tc>
        <w:tc>
          <w:tcPr>
            <w:tcW w:w="198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noWrap/>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40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в сфере физической культуры и спорта</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12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2.4</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учреждений, не вошедшие в категории п</w:t>
            </w:r>
            <w:r w:rsidRPr="008B26C6">
              <w:rPr>
                <w:rFonts w:ascii="Times New Roman" w:eastAsia="Times New Roman" w:hAnsi="Times New Roman" w:cs="Times New Roman"/>
                <w:color w:val="000000"/>
                <w:sz w:val="20"/>
                <w:szCs w:val="20"/>
                <w:lang w:eastAsia="ru-RU"/>
              </w:rPr>
              <w:t>о</w:t>
            </w:r>
            <w:r w:rsidRPr="008B26C6">
              <w:rPr>
                <w:rFonts w:ascii="Times New Roman" w:eastAsia="Times New Roman" w:hAnsi="Times New Roman" w:cs="Times New Roman"/>
                <w:color w:val="000000"/>
                <w:sz w:val="20"/>
                <w:szCs w:val="20"/>
                <w:lang w:eastAsia="ru-RU"/>
              </w:rPr>
              <w:t>именованные в указах Пр</w:t>
            </w:r>
            <w:r w:rsidRPr="008B26C6">
              <w:rPr>
                <w:rFonts w:ascii="Times New Roman" w:eastAsia="Times New Roman" w:hAnsi="Times New Roman" w:cs="Times New Roman"/>
                <w:color w:val="000000"/>
                <w:sz w:val="20"/>
                <w:szCs w:val="20"/>
                <w:lang w:eastAsia="ru-RU"/>
              </w:rPr>
              <w:t>е</w:t>
            </w:r>
            <w:r w:rsidRPr="008B26C6">
              <w:rPr>
                <w:rFonts w:ascii="Times New Roman" w:eastAsia="Times New Roman" w:hAnsi="Times New Roman" w:cs="Times New Roman"/>
                <w:color w:val="000000"/>
                <w:sz w:val="20"/>
                <w:szCs w:val="20"/>
                <w:lang w:eastAsia="ru-RU"/>
              </w:rPr>
              <w:t>зидента от 07.05.2012</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2.5</w:t>
            </w:r>
          </w:p>
        </w:tc>
        <w:tc>
          <w:tcPr>
            <w:tcW w:w="4962" w:type="dxa"/>
            <w:tcBorders>
              <w:top w:val="nil"/>
              <w:left w:val="nil"/>
              <w:bottom w:val="single" w:sz="4" w:space="0" w:color="auto"/>
              <w:right w:val="single" w:sz="4" w:space="0" w:color="auto"/>
            </w:tcBorders>
            <w:shd w:val="clear" w:color="auto" w:fill="auto"/>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организаций и учреждений, пол</w:t>
            </w:r>
            <w:r w:rsidRPr="008B26C6">
              <w:rPr>
                <w:rFonts w:ascii="Times New Roman" w:eastAsia="Times New Roman" w:hAnsi="Times New Roman" w:cs="Times New Roman"/>
                <w:color w:val="000000"/>
                <w:sz w:val="20"/>
                <w:szCs w:val="20"/>
                <w:lang w:eastAsia="ru-RU"/>
              </w:rPr>
              <w:t>у</w:t>
            </w:r>
            <w:r w:rsidRPr="008B26C6">
              <w:rPr>
                <w:rFonts w:ascii="Times New Roman" w:eastAsia="Times New Roman" w:hAnsi="Times New Roman" w:cs="Times New Roman"/>
                <w:color w:val="000000"/>
                <w:sz w:val="20"/>
                <w:szCs w:val="20"/>
                <w:lang w:eastAsia="ru-RU"/>
              </w:rPr>
              <w:t>чающие заработную плату на уровне МРОТ (включая работн</w:t>
            </w:r>
            <w:r w:rsidRPr="008B26C6">
              <w:rPr>
                <w:rFonts w:ascii="Times New Roman" w:eastAsia="Times New Roman" w:hAnsi="Times New Roman" w:cs="Times New Roman"/>
                <w:color w:val="000000"/>
                <w:sz w:val="20"/>
                <w:szCs w:val="20"/>
                <w:lang w:eastAsia="ru-RU"/>
              </w:rPr>
              <w:t>и</w:t>
            </w:r>
            <w:r w:rsidRPr="008B26C6">
              <w:rPr>
                <w:rFonts w:ascii="Times New Roman" w:eastAsia="Times New Roman" w:hAnsi="Times New Roman" w:cs="Times New Roman"/>
                <w:color w:val="000000"/>
                <w:sz w:val="20"/>
                <w:szCs w:val="20"/>
                <w:lang w:eastAsia="ru-RU"/>
              </w:rPr>
              <w:t>ков ОМСУ)</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муниципальные служащие</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иные работники ОМСУ</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работники учреждений и организаций</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0,0</w:t>
            </w:r>
          </w:p>
        </w:tc>
      </w:tr>
      <w:tr w:rsidR="008B26C6" w:rsidRPr="008B26C6" w:rsidTr="008B26C6">
        <w:trPr>
          <w:trHeight w:val="1140"/>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3</w:t>
            </w:r>
          </w:p>
        </w:tc>
        <w:tc>
          <w:tcPr>
            <w:tcW w:w="4962" w:type="dxa"/>
            <w:tcBorders>
              <w:top w:val="nil"/>
              <w:left w:val="nil"/>
              <w:bottom w:val="single" w:sz="4" w:space="0" w:color="auto"/>
              <w:right w:val="single" w:sz="4" w:space="0" w:color="auto"/>
            </w:tcBorders>
            <w:shd w:val="clear" w:color="000000" w:fill="FFFFFF"/>
            <w:hideMark/>
          </w:tcPr>
          <w:p w:rsidR="008B26C6" w:rsidRPr="008B26C6" w:rsidRDefault="008B26C6" w:rsidP="008B26C6">
            <w:pPr>
              <w:spacing w:after="0" w:line="240" w:lineRule="auto"/>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Расходы на оплату коммунальных услуг учреждений, включая автономные и бюдже</w:t>
            </w:r>
            <w:r w:rsidRPr="008B26C6">
              <w:rPr>
                <w:rFonts w:ascii="Times New Roman" w:eastAsia="Times New Roman" w:hAnsi="Times New Roman" w:cs="Times New Roman"/>
                <w:color w:val="000000"/>
                <w:sz w:val="20"/>
                <w:szCs w:val="20"/>
                <w:lang w:eastAsia="ru-RU"/>
              </w:rPr>
              <w:t>т</w:t>
            </w:r>
            <w:r w:rsidRPr="008B26C6">
              <w:rPr>
                <w:rFonts w:ascii="Times New Roman" w:eastAsia="Times New Roman" w:hAnsi="Times New Roman" w:cs="Times New Roman"/>
                <w:color w:val="000000"/>
                <w:sz w:val="20"/>
                <w:szCs w:val="20"/>
                <w:lang w:eastAsia="ru-RU"/>
              </w:rPr>
              <w:t>ные учреждения (тыс. рублей)</w:t>
            </w:r>
          </w:p>
        </w:tc>
        <w:tc>
          <w:tcPr>
            <w:tcW w:w="198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264,1</w:t>
            </w:r>
          </w:p>
        </w:tc>
        <w:tc>
          <w:tcPr>
            <w:tcW w:w="2694" w:type="dxa"/>
            <w:tcBorders>
              <w:top w:val="nil"/>
              <w:left w:val="nil"/>
              <w:bottom w:val="single" w:sz="4" w:space="0" w:color="auto"/>
              <w:right w:val="single" w:sz="4" w:space="0" w:color="auto"/>
            </w:tcBorders>
            <w:shd w:val="clear" w:color="auto" w:fill="auto"/>
            <w:vAlign w:val="bottom"/>
            <w:hideMark/>
          </w:tcPr>
          <w:p w:rsidR="008B26C6" w:rsidRPr="008B26C6" w:rsidRDefault="008B26C6" w:rsidP="008B26C6">
            <w:pPr>
              <w:spacing w:after="0" w:line="240" w:lineRule="auto"/>
              <w:jc w:val="center"/>
              <w:rPr>
                <w:rFonts w:ascii="Times New Roman" w:eastAsia="Times New Roman" w:hAnsi="Times New Roman" w:cs="Times New Roman"/>
                <w:color w:val="000000"/>
                <w:sz w:val="20"/>
                <w:szCs w:val="20"/>
                <w:lang w:eastAsia="ru-RU"/>
              </w:rPr>
            </w:pPr>
            <w:r w:rsidRPr="008B26C6">
              <w:rPr>
                <w:rFonts w:ascii="Times New Roman" w:eastAsia="Times New Roman" w:hAnsi="Times New Roman" w:cs="Times New Roman"/>
                <w:color w:val="000000"/>
                <w:sz w:val="20"/>
                <w:szCs w:val="20"/>
                <w:lang w:eastAsia="ru-RU"/>
              </w:rPr>
              <w:t>264,1</w:t>
            </w:r>
          </w:p>
        </w:tc>
      </w:tr>
    </w:tbl>
    <w:p w:rsidR="008B26C6" w:rsidRPr="008B26C6" w:rsidRDefault="008B26C6" w:rsidP="008B26C6">
      <w:pPr>
        <w:spacing w:after="0" w:line="240" w:lineRule="auto"/>
        <w:rPr>
          <w:rFonts w:ascii="Times New Roman" w:eastAsia="Times New Roman" w:hAnsi="Times New Roman" w:cs="Times New Roman"/>
          <w:b/>
          <w:i/>
          <w:sz w:val="20"/>
          <w:szCs w:val="20"/>
          <w:lang w:eastAsia="ru-RU"/>
        </w:rPr>
      </w:pPr>
    </w:p>
    <w:p w:rsidR="008B26C6" w:rsidRPr="008B26C6" w:rsidRDefault="008B26C6" w:rsidP="00892716">
      <w:pPr>
        <w:spacing w:after="0" w:line="240" w:lineRule="auto"/>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783E9F" w:rsidRDefault="00783E9F" w:rsidP="001F082D">
      <w:pPr>
        <w:suppressAutoHyphens/>
        <w:spacing w:after="0" w:line="240" w:lineRule="auto"/>
        <w:ind w:right="310"/>
        <w:jc w:val="center"/>
        <w:rPr>
          <w:rFonts w:ascii="Times New Roman" w:eastAsia="Times New Roman" w:hAnsi="Times New Roman" w:cs="Times New Roman"/>
          <w:b/>
          <w:i/>
          <w:sz w:val="20"/>
          <w:szCs w:val="20"/>
          <w:lang w:eastAsia="ru-RU"/>
        </w:rPr>
      </w:pPr>
    </w:p>
    <w:p w:rsidR="001F082D" w:rsidRPr="008B26C6" w:rsidRDefault="001F082D" w:rsidP="001F082D">
      <w:pPr>
        <w:suppressAutoHyphens/>
        <w:spacing w:after="0" w:line="240" w:lineRule="auto"/>
        <w:ind w:right="310"/>
        <w:jc w:val="center"/>
        <w:rPr>
          <w:rFonts w:ascii="Times New Roman" w:eastAsia="Times New Roman" w:hAnsi="Times New Roman" w:cs="Times New Roman"/>
          <w:sz w:val="20"/>
          <w:szCs w:val="20"/>
          <w:lang w:eastAsia="ar-SA"/>
        </w:rPr>
      </w:pPr>
      <w:bookmarkStart w:id="0" w:name="_GoBack"/>
      <w:bookmarkEnd w:id="0"/>
      <w:r w:rsidRPr="008B26C6">
        <w:rPr>
          <w:rFonts w:ascii="Times New Roman" w:eastAsia="Times New Roman" w:hAnsi="Times New Roman" w:cs="Times New Roman"/>
          <w:sz w:val="20"/>
          <w:szCs w:val="20"/>
          <w:lang w:eastAsia="ar-SA"/>
        </w:rPr>
        <w:lastRenderedPageBreak/>
        <w:t>***</w:t>
      </w:r>
    </w:p>
    <w:p w:rsidR="00183C8A" w:rsidRPr="008B26C6" w:rsidRDefault="00183C8A" w:rsidP="00062EE0">
      <w:pPr>
        <w:widowControl w:val="0"/>
        <w:spacing w:after="0" w:line="240" w:lineRule="auto"/>
        <w:ind w:left="5245"/>
        <w:jc w:val="both"/>
        <w:rPr>
          <w:rFonts w:ascii="Times New Roman" w:eastAsia="Times New Roman" w:hAnsi="Times New Roman" w:cs="Times New Roman"/>
          <w:color w:val="000000"/>
          <w:sz w:val="20"/>
          <w:szCs w:val="20"/>
        </w:rPr>
      </w:pPr>
    </w:p>
    <w:p w:rsidR="00E83A6F" w:rsidRPr="008B26C6" w:rsidRDefault="00E83A6F" w:rsidP="00E83A6F">
      <w:pPr>
        <w:spacing w:after="0" w:line="240" w:lineRule="auto"/>
        <w:jc w:val="center"/>
        <w:rPr>
          <w:rFonts w:ascii="Times New Roman" w:eastAsia="Times New Roman" w:hAnsi="Times New Roman" w:cs="Times New Roman"/>
          <w:b/>
          <w:i/>
          <w:sz w:val="20"/>
          <w:szCs w:val="20"/>
          <w:lang w:eastAsia="ru-RU"/>
        </w:rPr>
      </w:pPr>
      <w:r w:rsidRPr="008B26C6">
        <w:rPr>
          <w:rFonts w:ascii="Times New Roman" w:eastAsia="Times New Roman" w:hAnsi="Times New Roman" w:cs="Times New Roman"/>
          <w:b/>
          <w:i/>
          <w:sz w:val="20"/>
          <w:szCs w:val="20"/>
          <w:lang w:eastAsia="ru-RU"/>
        </w:rPr>
        <w:t>РАЗДЕЛ «ПРОФИЛАКТИКТИЧЕСКИЕ МЕРОПРИЯТИЯ»</w:t>
      </w:r>
    </w:p>
    <w:p w:rsidR="008146F3" w:rsidRPr="008B26C6" w:rsidRDefault="008146F3" w:rsidP="00E83A6F">
      <w:pPr>
        <w:spacing w:after="0" w:line="240" w:lineRule="auto"/>
        <w:jc w:val="center"/>
        <w:rPr>
          <w:rFonts w:ascii="Times New Roman" w:eastAsia="Times New Roman" w:hAnsi="Times New Roman" w:cs="Times New Roman"/>
          <w:b/>
          <w:i/>
          <w:sz w:val="20"/>
          <w:szCs w:val="20"/>
          <w:lang w:eastAsia="ru-RU"/>
        </w:rPr>
      </w:pPr>
    </w:p>
    <w:p w:rsidR="00696BC9" w:rsidRPr="008B26C6" w:rsidRDefault="006F1C83" w:rsidP="00696BC9">
      <w:pPr>
        <w:spacing w:after="100" w:afterAutospacing="1" w:line="240" w:lineRule="auto"/>
        <w:jc w:val="center"/>
        <w:outlineLvl w:val="1"/>
        <w:rPr>
          <w:rFonts w:ascii="Times New Roman" w:eastAsia="Times New Roman" w:hAnsi="Times New Roman" w:cs="Times New Roman"/>
          <w:b/>
          <w:sz w:val="20"/>
          <w:szCs w:val="20"/>
          <w:lang w:eastAsia="ru-RU"/>
        </w:rPr>
      </w:pPr>
      <w:r w:rsidRPr="008B26C6">
        <w:rPr>
          <w:rFonts w:ascii="Times New Roman" w:eastAsia="Times New Roman" w:hAnsi="Times New Roman" w:cs="Times New Roman"/>
          <w:b/>
          <w:noProof/>
          <w:sz w:val="20"/>
          <w:szCs w:val="20"/>
          <w:lang w:eastAsia="ru-RU"/>
        </w:rPr>
        <w:drawing>
          <wp:inline distT="0" distB="0" distL="0" distR="0" wp14:anchorId="6669D16A" wp14:editId="0493C872">
            <wp:extent cx="6479540" cy="4317892"/>
            <wp:effectExtent l="0" t="0" r="0" b="6985"/>
            <wp:docPr id="2" name="Рисунок 2" descr="C:\Users\Админ\Documents\отпраква по эл почте\mo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отпраква по эл почте\mos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4317892"/>
                    </a:xfrm>
                    <a:prstGeom prst="rect">
                      <a:avLst/>
                    </a:prstGeom>
                    <a:noFill/>
                    <a:ln>
                      <a:noFill/>
                    </a:ln>
                  </pic:spPr>
                </pic:pic>
              </a:graphicData>
            </a:graphic>
          </wp:inline>
        </w:drawing>
      </w:r>
    </w:p>
    <w:p w:rsidR="00E83A6F" w:rsidRPr="008B26C6" w:rsidRDefault="00E83A6F" w:rsidP="00E83A6F">
      <w:pPr>
        <w:widowControl w:val="0"/>
        <w:spacing w:after="0" w:line="240" w:lineRule="auto"/>
        <w:ind w:left="5245"/>
        <w:jc w:val="center"/>
        <w:rPr>
          <w:rFonts w:ascii="Times New Roman" w:eastAsia="Times New Roman" w:hAnsi="Times New Roman" w:cs="Times New Roman"/>
          <w:color w:val="000000"/>
          <w:sz w:val="20"/>
          <w:szCs w:val="20"/>
        </w:rPr>
      </w:pPr>
    </w:p>
    <w:sectPr w:rsidR="00E83A6F" w:rsidRPr="008B26C6"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01" w:rsidRDefault="00142201" w:rsidP="00567567">
      <w:pPr>
        <w:spacing w:after="0" w:line="240" w:lineRule="auto"/>
      </w:pPr>
      <w:r>
        <w:separator/>
      </w:r>
    </w:p>
  </w:endnote>
  <w:endnote w:type="continuationSeparator" w:id="0">
    <w:p w:rsidR="00142201" w:rsidRDefault="00142201"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6" w:rsidRPr="00576286" w:rsidRDefault="008B26C6"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Кувайского сельсовета № 01 от 31.08.</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01" w:rsidRDefault="00142201" w:rsidP="00567567">
      <w:pPr>
        <w:spacing w:after="0" w:line="240" w:lineRule="auto"/>
      </w:pPr>
      <w:r>
        <w:separator/>
      </w:r>
    </w:p>
  </w:footnote>
  <w:footnote w:type="continuationSeparator" w:id="0">
    <w:p w:rsidR="00142201" w:rsidRDefault="00142201"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6" w:rsidRDefault="008B26C6"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B26C6" w:rsidRDefault="008B26C6"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6" w:rsidRDefault="008B26C6"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3E9F">
      <w:rPr>
        <w:rStyle w:val="a5"/>
        <w:noProof/>
      </w:rPr>
      <w:t>27</w:t>
    </w:r>
    <w:r>
      <w:rPr>
        <w:rStyle w:val="a5"/>
      </w:rPr>
      <w:fldChar w:fldCharType="end"/>
    </w:r>
  </w:p>
  <w:p w:rsidR="008B26C6" w:rsidRDefault="008B26C6" w:rsidP="00B06381">
    <w:pPr>
      <w:pStyle w:val="a3"/>
      <w:ind w:right="360"/>
      <w:jc w:val="center"/>
      <w:rPr>
        <w:rFonts w:ascii="Times New Roman" w:hAnsi="Times New Roman" w:cs="Times New Roman"/>
        <w:b/>
        <w:sz w:val="20"/>
        <w:szCs w:val="20"/>
      </w:rPr>
    </w:pPr>
  </w:p>
  <w:p w:rsidR="008B26C6" w:rsidRDefault="008B26C6" w:rsidP="00B06381">
    <w:pPr>
      <w:pStyle w:val="a3"/>
      <w:ind w:right="360"/>
      <w:jc w:val="center"/>
      <w:rPr>
        <w:rFonts w:ascii="Times New Roman" w:hAnsi="Times New Roman" w:cs="Times New Roman"/>
        <w:b/>
        <w:sz w:val="20"/>
        <w:szCs w:val="20"/>
      </w:rPr>
    </w:pPr>
  </w:p>
  <w:p w:rsidR="008B26C6" w:rsidRDefault="008B26C6"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Кувайского сельсовета № 01 от 31.08.2023 г.</w:t>
    </w:r>
  </w:p>
  <w:p w:rsidR="008B26C6" w:rsidRPr="00567567" w:rsidRDefault="008B26C6"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6" w:rsidRPr="00311D25" w:rsidRDefault="008B26C6">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12202B1"/>
    <w:multiLevelType w:val="multilevel"/>
    <w:tmpl w:val="FE769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6">
    <w:nsid w:val="181524CA"/>
    <w:multiLevelType w:val="multilevel"/>
    <w:tmpl w:val="1DBC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0">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281D0ABF"/>
    <w:multiLevelType w:val="multilevel"/>
    <w:tmpl w:val="E320C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0">
    <w:nsid w:val="562F092B"/>
    <w:multiLevelType w:val="multilevel"/>
    <w:tmpl w:val="B5B8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9"/>
  </w:num>
  <w:num w:numId="2">
    <w:abstractNumId w:val="42"/>
  </w:num>
  <w:num w:numId="3">
    <w:abstractNumId w:val="4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41"/>
    <w:lvlOverride w:ilvl="0">
      <w:startOverride w:val="1"/>
    </w:lvlOverride>
    <w:lvlOverride w:ilvl="1"/>
    <w:lvlOverride w:ilvl="2"/>
    <w:lvlOverride w:ilvl="3"/>
    <w:lvlOverride w:ilvl="4"/>
    <w:lvlOverride w:ilvl="5"/>
    <w:lvlOverride w:ilvl="6"/>
    <w:lvlOverride w:ilvl="7"/>
    <w:lvlOverride w:ilvl="8"/>
  </w:num>
  <w:num w:numId="10">
    <w:abstractNumId w:val="51"/>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lvlOverride w:ilvl="2"/>
    <w:lvlOverride w:ilvl="3"/>
    <w:lvlOverride w:ilvl="4"/>
    <w:lvlOverride w:ilvl="5"/>
    <w:lvlOverride w:ilvl="6"/>
    <w:lvlOverride w:ilvl="7"/>
    <w:lvlOverride w:ilvl="8"/>
  </w:num>
  <w:num w:numId="17">
    <w:abstractNumId w:val="45"/>
    <w:lvlOverride w:ilvl="0">
      <w:startOverride w:val="1"/>
    </w:lvlOverride>
    <w:lvlOverride w:ilvl="1"/>
    <w:lvlOverride w:ilvl="2"/>
    <w:lvlOverride w:ilvl="3"/>
    <w:lvlOverride w:ilvl="4"/>
    <w:lvlOverride w:ilvl="5"/>
    <w:lvlOverride w:ilvl="6"/>
    <w:lvlOverride w:ilvl="7"/>
    <w:lvlOverride w:ilvl="8"/>
  </w:num>
  <w:num w:numId="18">
    <w:abstractNumId w:val="49"/>
    <w:lvlOverride w:ilvl="0">
      <w:startOverride w:val="1"/>
    </w:lvlOverride>
    <w:lvlOverride w:ilvl="1"/>
    <w:lvlOverride w:ilvl="2"/>
    <w:lvlOverride w:ilvl="3"/>
    <w:lvlOverride w:ilvl="4"/>
    <w:lvlOverride w:ilvl="5"/>
    <w:lvlOverride w:ilvl="6"/>
    <w:lvlOverride w:ilvl="7"/>
    <w:lvlOverride w:ilvl="8"/>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47"/>
  </w:num>
  <w:num w:numId="21">
    <w:abstractNumId w:val="27"/>
  </w:num>
  <w:num w:numId="22">
    <w:abstractNumId w:val="29"/>
  </w:num>
  <w:num w:numId="23">
    <w:abstractNumId w:val="36"/>
  </w:num>
  <w:num w:numId="24">
    <w:abstractNumId w:val="33"/>
  </w:num>
  <w:num w:numId="25">
    <w:abstractNumId w:val="37"/>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2"/>
  </w:num>
  <w:num w:numId="30">
    <w:abstractNumId w:val="26"/>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2201"/>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522F"/>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3E9F"/>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6C6"/>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950D4"/>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rsid w:val="003639A2"/>
  </w:style>
  <w:style w:type="character" w:styleId="a5">
    <w:name w:val="page number"/>
    <w:basedOn w:val="a0"/>
    <w:rsid w:val="003639A2"/>
  </w:style>
  <w:style w:type="paragraph" w:styleId="a6">
    <w:name w:val="footer"/>
    <w:basedOn w:val="a"/>
    <w:link w:val="a7"/>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413077">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5499">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C57F-44B0-4E73-B6AE-7A22706A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9450</Words>
  <Characters>53869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imFiXiT56</cp:lastModifiedBy>
  <cp:revision>2</cp:revision>
  <cp:lastPrinted>2019-09-17T15:54:00Z</cp:lastPrinted>
  <dcterms:created xsi:type="dcterms:W3CDTF">2024-02-01T05:10:00Z</dcterms:created>
  <dcterms:modified xsi:type="dcterms:W3CDTF">2024-02-01T05:10:00Z</dcterms:modified>
</cp:coreProperties>
</file>