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>
      <w:bookmarkStart w:id="0" w:name="_GoBack"/>
      <w:bookmarkEnd w:id="0"/>
    </w:p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11BA1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A42287">
        <w:rPr>
          <w:sz w:val="28"/>
          <w:szCs w:val="28"/>
        </w:rPr>
        <w:t xml:space="preserve">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 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F032DC" w:rsidRPr="00F032DC">
        <w:rPr>
          <w:sz w:val="28"/>
          <w:szCs w:val="28"/>
        </w:rPr>
        <w:t>«</w:t>
      </w:r>
      <w:proofErr w:type="spellStart"/>
      <w:r w:rsidR="00F032DC" w:rsidRPr="00F032DC">
        <w:rPr>
          <w:sz w:val="28"/>
          <w:szCs w:val="28"/>
        </w:rPr>
        <w:t>Царичанское+Филатовское</w:t>
      </w:r>
      <w:proofErr w:type="spellEnd"/>
      <w:r w:rsidR="00F032DC" w:rsidRPr="00F032DC">
        <w:rPr>
          <w:sz w:val="28"/>
          <w:szCs w:val="28"/>
        </w:rPr>
        <w:t xml:space="preserve"> месторождение. Сбор нефти и</w:t>
      </w:r>
      <w:r w:rsidR="004A7E8A">
        <w:rPr>
          <w:sz w:val="28"/>
          <w:szCs w:val="28"/>
        </w:rPr>
        <w:t xml:space="preserve"> газа с добывающей скважины №723</w:t>
      </w:r>
      <w:r w:rsidR="00F032DC" w:rsidRPr="00F032DC">
        <w:rPr>
          <w:sz w:val="28"/>
          <w:szCs w:val="28"/>
        </w:rPr>
        <w:t>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F032DC">
        <w:rPr>
          <w:sz w:val="28"/>
          <w:szCs w:val="28"/>
        </w:rPr>
        <w:t>ого</w:t>
      </w:r>
      <w:r w:rsidR="00262986">
        <w:rPr>
          <w:sz w:val="28"/>
          <w:szCs w:val="28"/>
        </w:rPr>
        <w:t xml:space="preserve"> образовани</w:t>
      </w:r>
      <w:r w:rsidR="00F032DC">
        <w:rPr>
          <w:sz w:val="28"/>
          <w:szCs w:val="28"/>
        </w:rPr>
        <w:t>я</w:t>
      </w:r>
      <w:r w:rsidR="00262986">
        <w:rPr>
          <w:sz w:val="28"/>
          <w:szCs w:val="28"/>
        </w:rPr>
        <w:t xml:space="preserve"> </w:t>
      </w:r>
      <w:r w:rsidR="005D3032">
        <w:rPr>
          <w:sz w:val="28"/>
          <w:szCs w:val="28"/>
        </w:rPr>
        <w:t xml:space="preserve">Кувайский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 xml:space="preserve"> </w:t>
      </w:r>
      <w:r w:rsidR="005D3032">
        <w:rPr>
          <w:sz w:val="28"/>
          <w:szCs w:val="28"/>
        </w:rPr>
        <w:t>Новосергиевского</w:t>
      </w:r>
      <w:r w:rsidR="00262986">
        <w:rPr>
          <w:sz w:val="28"/>
          <w:szCs w:val="28"/>
        </w:rPr>
        <w:t xml:space="preserve"> района Оренбургской области.</w:t>
      </w:r>
    </w:p>
    <w:p w:rsidR="005C1C83" w:rsidRDefault="00AB12A2" w:rsidP="00F032DC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4A7E8A">
        <w:rPr>
          <w:color w:val="000000" w:themeColor="text1"/>
          <w:sz w:val="28"/>
          <w:szCs w:val="28"/>
        </w:rPr>
        <w:t>23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4A7E8A">
        <w:rPr>
          <w:color w:val="000000" w:themeColor="text1"/>
          <w:sz w:val="28"/>
          <w:szCs w:val="28"/>
        </w:rPr>
        <w:t>мая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F032DC">
        <w:rPr>
          <w:color w:val="000000" w:themeColor="text1"/>
          <w:sz w:val="28"/>
          <w:szCs w:val="28"/>
        </w:rPr>
        <w:t>9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="003F0F92"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="003F0F92" w:rsidRPr="003F0F92">
        <w:rPr>
          <w:color w:val="000000" w:themeColor="text1"/>
          <w:sz w:val="28"/>
          <w:szCs w:val="28"/>
        </w:rPr>
        <w:t xml:space="preserve"> р-н, с. Кувай, ул. Школьная</w:t>
      </w:r>
      <w:r w:rsidR="0021765A">
        <w:rPr>
          <w:color w:val="000000" w:themeColor="text1"/>
          <w:sz w:val="28"/>
          <w:szCs w:val="28"/>
        </w:rPr>
        <w:t xml:space="preserve"> д.</w:t>
      </w:r>
      <w:r w:rsidR="003F0F92" w:rsidRPr="003F0F92">
        <w:rPr>
          <w:color w:val="000000" w:themeColor="text1"/>
          <w:sz w:val="28"/>
          <w:szCs w:val="28"/>
        </w:rPr>
        <w:t>22</w:t>
      </w:r>
      <w:r w:rsidR="003F0F92">
        <w:rPr>
          <w:color w:val="000000" w:themeColor="text1"/>
          <w:sz w:val="28"/>
          <w:szCs w:val="28"/>
        </w:rPr>
        <w:t xml:space="preserve"> в</w:t>
      </w:r>
      <w:r w:rsidR="00A11BA1" w:rsidRPr="00A11BA1">
        <w:rPr>
          <w:color w:val="000000" w:themeColor="text1"/>
          <w:sz w:val="28"/>
          <w:szCs w:val="28"/>
        </w:rPr>
        <w:t xml:space="preserve"> </w:t>
      </w:r>
      <w:r w:rsidR="00A11BA1">
        <w:rPr>
          <w:color w:val="000000" w:themeColor="text1"/>
          <w:sz w:val="28"/>
          <w:szCs w:val="28"/>
        </w:rPr>
        <w:t>здании администрации сельсовета в</w:t>
      </w:r>
      <w:r w:rsidR="00746518">
        <w:rPr>
          <w:color w:val="000000" w:themeColor="text1"/>
          <w:sz w:val="28"/>
          <w:szCs w:val="28"/>
        </w:rPr>
        <w:t xml:space="preserve"> 1</w:t>
      </w:r>
      <w:r w:rsidR="004A7E8A">
        <w:rPr>
          <w:color w:val="000000" w:themeColor="text1"/>
          <w:sz w:val="28"/>
          <w:szCs w:val="28"/>
        </w:rPr>
        <w:t>0</w:t>
      </w:r>
      <w:r w:rsidR="00027F88">
        <w:rPr>
          <w:color w:val="000000" w:themeColor="text1"/>
          <w:sz w:val="28"/>
          <w:szCs w:val="28"/>
        </w:rPr>
        <w:t>.3</w:t>
      </w:r>
      <w:r w:rsidR="003F0F92">
        <w:rPr>
          <w:color w:val="000000" w:themeColor="text1"/>
          <w:sz w:val="28"/>
          <w:szCs w:val="28"/>
        </w:rPr>
        <w:t>0ч.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r w:rsidR="00F032DC">
        <w:rPr>
          <w:bCs/>
          <w:sz w:val="28"/>
          <w:szCs w:val="28"/>
        </w:rPr>
        <w:t xml:space="preserve">Кувайский </w:t>
      </w:r>
      <w:r w:rsidR="003F0F92">
        <w:rPr>
          <w:bCs/>
          <w:sz w:val="28"/>
          <w:szCs w:val="28"/>
        </w:rPr>
        <w:t xml:space="preserve">  </w:t>
      </w:r>
      <w:r w:rsidRPr="004E443F">
        <w:rPr>
          <w:bCs/>
          <w:sz w:val="28"/>
          <w:szCs w:val="28"/>
        </w:rPr>
        <w:t xml:space="preserve">сельсовет </w:t>
      </w:r>
      <w:r w:rsidR="005F4EAC" w:rsidRPr="005F4EAC">
        <w:rPr>
          <w:bCs/>
          <w:sz w:val="28"/>
          <w:szCs w:val="28"/>
        </w:rPr>
        <w:t xml:space="preserve">до </w:t>
      </w:r>
      <w:r w:rsidR="004A7E8A">
        <w:rPr>
          <w:bCs/>
          <w:sz w:val="28"/>
          <w:szCs w:val="28"/>
        </w:rPr>
        <w:t>22.05</w:t>
      </w:r>
      <w:r w:rsidR="00F032DC">
        <w:rPr>
          <w:bCs/>
          <w:sz w:val="28"/>
          <w:szCs w:val="28"/>
        </w:rPr>
        <w:t>.2019</w:t>
      </w:r>
      <w:r w:rsidR="005F4EAC" w:rsidRPr="005F4EAC">
        <w:rPr>
          <w:bCs/>
          <w:sz w:val="28"/>
          <w:szCs w:val="28"/>
        </w:rPr>
        <w:t xml:space="preserve">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2"/>
    <w:rsid w:val="00027F88"/>
    <w:rsid w:val="0007770C"/>
    <w:rsid w:val="000D0A1B"/>
    <w:rsid w:val="000E6A68"/>
    <w:rsid w:val="00167545"/>
    <w:rsid w:val="00194E7D"/>
    <w:rsid w:val="0021765A"/>
    <w:rsid w:val="00262986"/>
    <w:rsid w:val="002A3784"/>
    <w:rsid w:val="002D137F"/>
    <w:rsid w:val="00350C8B"/>
    <w:rsid w:val="003F0F92"/>
    <w:rsid w:val="0040419C"/>
    <w:rsid w:val="004A7E8A"/>
    <w:rsid w:val="005923AF"/>
    <w:rsid w:val="005A0DA8"/>
    <w:rsid w:val="005C1C83"/>
    <w:rsid w:val="005D3032"/>
    <w:rsid w:val="005F4EAC"/>
    <w:rsid w:val="00625519"/>
    <w:rsid w:val="006434ED"/>
    <w:rsid w:val="006730D5"/>
    <w:rsid w:val="006F2638"/>
    <w:rsid w:val="00746518"/>
    <w:rsid w:val="00752230"/>
    <w:rsid w:val="008255B7"/>
    <w:rsid w:val="00840119"/>
    <w:rsid w:val="008F3C73"/>
    <w:rsid w:val="00907427"/>
    <w:rsid w:val="00967C90"/>
    <w:rsid w:val="00A023AB"/>
    <w:rsid w:val="00A031BD"/>
    <w:rsid w:val="00A11BA1"/>
    <w:rsid w:val="00A132C1"/>
    <w:rsid w:val="00A26463"/>
    <w:rsid w:val="00A42287"/>
    <w:rsid w:val="00A941F0"/>
    <w:rsid w:val="00AB12A2"/>
    <w:rsid w:val="00B139FC"/>
    <w:rsid w:val="00B602E7"/>
    <w:rsid w:val="00BB634C"/>
    <w:rsid w:val="00DF00EE"/>
    <w:rsid w:val="00E8652D"/>
    <w:rsid w:val="00EE156E"/>
    <w:rsid w:val="00F009ED"/>
    <w:rsid w:val="00F032DC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imFiXiT56</cp:lastModifiedBy>
  <cp:revision>2</cp:revision>
  <cp:lastPrinted>2017-10-05T09:24:00Z</cp:lastPrinted>
  <dcterms:created xsi:type="dcterms:W3CDTF">2019-04-12T09:52:00Z</dcterms:created>
  <dcterms:modified xsi:type="dcterms:W3CDTF">2019-04-12T09:52:00Z</dcterms:modified>
</cp:coreProperties>
</file>