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A5" w:rsidRPr="00694468" w:rsidRDefault="00160BA5" w:rsidP="00694468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СОВЕТ ДЕПУТАТОВ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МУНИЦИПАЛЬНОГО ОБРАЗОВАНИЯ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КУВАЙСКИЙ СЕЛЬСОВЕТ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НОВОСЕРГИЕВСКОГО РАЙОНА</w:t>
      </w:r>
    </w:p>
    <w:p w:rsidR="00160BA5" w:rsidRPr="00900773" w:rsidRDefault="00914A5C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ЧЕТВЕРТОГО</w:t>
      </w:r>
      <w:r w:rsidR="00160BA5" w:rsidRPr="00900773">
        <w:rPr>
          <w:sz w:val="32"/>
          <w:szCs w:val="32"/>
        </w:rPr>
        <w:t xml:space="preserve"> СОЗЫВА</w:t>
      </w:r>
    </w:p>
    <w:p w:rsidR="00160BA5" w:rsidRPr="00900773" w:rsidRDefault="00160BA5" w:rsidP="00160BA5">
      <w:pPr>
        <w:pStyle w:val="aa"/>
        <w:rPr>
          <w:rFonts w:ascii="Arial" w:hAnsi="Arial" w:cs="Arial"/>
          <w:sz w:val="32"/>
          <w:szCs w:val="32"/>
        </w:rPr>
      </w:pPr>
    </w:p>
    <w:p w:rsidR="00160BA5" w:rsidRPr="00900773" w:rsidRDefault="00160BA5" w:rsidP="00160BA5">
      <w:pPr>
        <w:pStyle w:val="aa"/>
        <w:tabs>
          <w:tab w:val="left" w:pos="6380"/>
        </w:tabs>
        <w:rPr>
          <w:sz w:val="32"/>
          <w:szCs w:val="32"/>
        </w:rPr>
      </w:pPr>
      <w:r w:rsidRPr="00900773">
        <w:rPr>
          <w:rFonts w:ascii="Arial" w:hAnsi="Arial" w:cs="Arial"/>
          <w:sz w:val="32"/>
          <w:szCs w:val="32"/>
        </w:rPr>
        <w:t>РЕШЕНИЕ</w:t>
      </w:r>
    </w:p>
    <w:p w:rsidR="00160BA5" w:rsidRPr="00900773" w:rsidRDefault="00160BA5" w:rsidP="00160BA5">
      <w:pPr>
        <w:pStyle w:val="aa"/>
        <w:jc w:val="left"/>
        <w:rPr>
          <w:sz w:val="32"/>
          <w:szCs w:val="32"/>
        </w:rPr>
      </w:pPr>
    </w:p>
    <w:p w:rsidR="00160BA5" w:rsidRPr="00900773" w:rsidRDefault="007B6044" w:rsidP="00160BA5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="00914A5C">
        <w:rPr>
          <w:rFonts w:ascii="Arial" w:hAnsi="Arial" w:cs="Arial"/>
          <w:sz w:val="32"/>
          <w:szCs w:val="32"/>
        </w:rPr>
        <w:t>.10.2020</w:t>
      </w:r>
      <w:r w:rsidR="00914A5C">
        <w:rPr>
          <w:rFonts w:ascii="Arial" w:hAnsi="Arial" w:cs="Arial"/>
          <w:sz w:val="32"/>
          <w:szCs w:val="32"/>
        </w:rPr>
        <w:tab/>
      </w:r>
      <w:r w:rsidR="00914A5C">
        <w:rPr>
          <w:rFonts w:ascii="Arial" w:hAnsi="Arial" w:cs="Arial"/>
          <w:sz w:val="32"/>
          <w:szCs w:val="32"/>
        </w:rPr>
        <w:tab/>
      </w:r>
      <w:r w:rsidR="00914A5C">
        <w:rPr>
          <w:rFonts w:ascii="Arial" w:hAnsi="Arial" w:cs="Arial"/>
          <w:sz w:val="32"/>
          <w:szCs w:val="32"/>
        </w:rPr>
        <w:tab/>
      </w:r>
      <w:r w:rsidR="00914A5C">
        <w:rPr>
          <w:rFonts w:ascii="Arial" w:hAnsi="Arial" w:cs="Arial"/>
          <w:sz w:val="32"/>
          <w:szCs w:val="32"/>
        </w:rPr>
        <w:tab/>
      </w:r>
      <w:r w:rsidR="00914A5C">
        <w:rPr>
          <w:rFonts w:ascii="Arial" w:hAnsi="Arial" w:cs="Arial"/>
          <w:sz w:val="32"/>
          <w:szCs w:val="32"/>
        </w:rPr>
        <w:tab/>
      </w:r>
      <w:r w:rsidR="00914A5C">
        <w:rPr>
          <w:rFonts w:ascii="Arial" w:hAnsi="Arial" w:cs="Arial"/>
          <w:sz w:val="32"/>
          <w:szCs w:val="32"/>
        </w:rPr>
        <w:tab/>
      </w:r>
      <w:r w:rsidR="00914A5C">
        <w:rPr>
          <w:rFonts w:ascii="Arial" w:hAnsi="Arial" w:cs="Arial"/>
          <w:sz w:val="32"/>
          <w:szCs w:val="32"/>
        </w:rPr>
        <w:tab/>
        <w:t>№ 2/1</w:t>
      </w:r>
      <w:r w:rsidR="00160BA5" w:rsidRPr="0090077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60BA5" w:rsidRPr="00900773">
        <w:rPr>
          <w:rFonts w:ascii="Arial" w:hAnsi="Arial" w:cs="Arial"/>
          <w:sz w:val="32"/>
          <w:szCs w:val="32"/>
        </w:rPr>
        <w:t>р.С</w:t>
      </w:r>
      <w:proofErr w:type="spellEnd"/>
      <w:r w:rsidR="00160BA5" w:rsidRPr="00900773">
        <w:rPr>
          <w:rFonts w:ascii="Arial" w:hAnsi="Arial" w:cs="Arial"/>
          <w:sz w:val="32"/>
          <w:szCs w:val="32"/>
        </w:rPr>
        <w:t>.</w:t>
      </w:r>
    </w:p>
    <w:p w:rsidR="00160BA5" w:rsidRPr="00900773" w:rsidRDefault="00160BA5" w:rsidP="00160BA5">
      <w:pPr>
        <w:rPr>
          <w:rFonts w:ascii="Arial" w:hAnsi="Arial" w:cs="Arial"/>
          <w:b/>
          <w:sz w:val="32"/>
          <w:szCs w:val="32"/>
          <w:u w:val="single"/>
        </w:rPr>
      </w:pPr>
      <w:r w:rsidRPr="00900773">
        <w:rPr>
          <w:rFonts w:ascii="Arial" w:hAnsi="Arial" w:cs="Arial"/>
          <w:b/>
          <w:sz w:val="32"/>
          <w:szCs w:val="32"/>
        </w:rPr>
        <w:t xml:space="preserve">          </w:t>
      </w:r>
    </w:p>
    <w:p w:rsidR="00160BA5" w:rsidRPr="00160BA5" w:rsidRDefault="00160BA5" w:rsidP="00160BA5">
      <w:pPr>
        <w:tabs>
          <w:tab w:val="left" w:pos="5940"/>
        </w:tabs>
        <w:ind w:right="40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A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публичных слушаниях, общественных обсуждениях на территории муниципального образования Кувайский сельсовет Новосергиевского района Оренбургской области» </w:t>
      </w:r>
    </w:p>
    <w:p w:rsidR="00160BA5" w:rsidRPr="00160BA5" w:rsidRDefault="00160BA5" w:rsidP="00160BA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60BA5">
        <w:rPr>
          <w:rFonts w:ascii="Arial" w:hAnsi="Arial" w:cs="Arial"/>
          <w:sz w:val="24"/>
          <w:szCs w:val="24"/>
        </w:rPr>
        <w:t>В целях обеспечения прав жителей муниципального образования Кувайский сельсовет Новосергиевского района Оренбургской области  на участие в осуществлении местного самоуправления, учета их мнения при принятии муниципальных правовых актов, затрагивающих их права и интересы, руководствуясь Конституцией Российской Федерации, Федеральным законом Российской Федерации от 06.10.2003 N 131-ФЗ «Об общих принципах организации местного самоуправления в Российской Федерации», Уставом муниципального</w:t>
      </w:r>
      <w:proofErr w:type="gramEnd"/>
      <w:r w:rsidRPr="00160BA5">
        <w:rPr>
          <w:rFonts w:ascii="Arial" w:hAnsi="Arial" w:cs="Arial"/>
          <w:sz w:val="24"/>
          <w:szCs w:val="24"/>
        </w:rPr>
        <w:t xml:space="preserve"> образования Кувайский сельсовет, Совет депутатов решил:</w:t>
      </w:r>
    </w:p>
    <w:p w:rsidR="00160BA5" w:rsidRPr="001E46D3" w:rsidRDefault="00160BA5" w:rsidP="001E46D3">
      <w:pPr>
        <w:tabs>
          <w:tab w:val="left" w:pos="5940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160BA5">
        <w:rPr>
          <w:rFonts w:ascii="Arial" w:hAnsi="Arial" w:cs="Arial"/>
          <w:sz w:val="24"/>
          <w:szCs w:val="24"/>
        </w:rPr>
        <w:t>1. Утвердить</w:t>
      </w:r>
      <w:r w:rsidRPr="00160B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</w:t>
      </w:r>
      <w:r w:rsidRPr="00160BA5">
        <w:rPr>
          <w:rFonts w:ascii="Arial" w:hAnsi="Arial" w:cs="Arial"/>
          <w:sz w:val="24"/>
          <w:szCs w:val="24"/>
        </w:rPr>
        <w:t xml:space="preserve"> «О публичных слушаниях, общественных обсуждениях на территории муниципального образования Кувайский сельсовет Новосергиевского района Оренбургской области» </w:t>
      </w:r>
      <w:r w:rsidRPr="001E46D3">
        <w:rPr>
          <w:rFonts w:ascii="Arial" w:hAnsi="Arial" w:cs="Arial"/>
          <w:sz w:val="24"/>
          <w:szCs w:val="24"/>
        </w:rPr>
        <w:t>согласно приложению.</w:t>
      </w:r>
    </w:p>
    <w:p w:rsidR="00160BA5" w:rsidRPr="001E46D3" w:rsidRDefault="00160BA5" w:rsidP="001E46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2. Признать утратившим силу решение Совета депутатов </w:t>
      </w:r>
      <w:proofErr w:type="spellStart"/>
      <w:r w:rsidR="001E46D3">
        <w:rPr>
          <w:rFonts w:ascii="Arial" w:hAnsi="Arial" w:cs="Arial"/>
          <w:sz w:val="24"/>
          <w:szCs w:val="24"/>
        </w:rPr>
        <w:t>Кувайского</w:t>
      </w:r>
      <w:proofErr w:type="spellEnd"/>
      <w:r w:rsidR="001E46D3">
        <w:rPr>
          <w:rFonts w:ascii="Arial" w:hAnsi="Arial" w:cs="Arial"/>
          <w:sz w:val="24"/>
          <w:szCs w:val="24"/>
        </w:rPr>
        <w:t xml:space="preserve"> сельсовета от  03</w:t>
      </w:r>
      <w:r w:rsidRPr="001E46D3">
        <w:rPr>
          <w:rFonts w:ascii="Arial" w:hAnsi="Arial" w:cs="Arial"/>
          <w:sz w:val="24"/>
          <w:szCs w:val="24"/>
        </w:rPr>
        <w:t xml:space="preserve">.11.2005 года № 2/1 </w:t>
      </w:r>
      <w:proofErr w:type="spellStart"/>
      <w:r w:rsidRPr="001E46D3">
        <w:rPr>
          <w:rFonts w:ascii="Arial" w:hAnsi="Arial" w:cs="Arial"/>
          <w:sz w:val="24"/>
          <w:szCs w:val="24"/>
        </w:rPr>
        <w:t>р.С</w:t>
      </w:r>
      <w:proofErr w:type="spellEnd"/>
      <w:r w:rsidRPr="001E46D3">
        <w:rPr>
          <w:rFonts w:ascii="Arial" w:hAnsi="Arial" w:cs="Arial"/>
          <w:sz w:val="24"/>
          <w:szCs w:val="24"/>
        </w:rPr>
        <w:t>. «Об утверждении Положения «О публичных слушаниях».</w:t>
      </w:r>
    </w:p>
    <w:p w:rsidR="00160BA5" w:rsidRPr="001E46D3" w:rsidRDefault="00160BA5" w:rsidP="001E46D3">
      <w:pPr>
        <w:pStyle w:val="ConsPlusNormal"/>
        <w:ind w:firstLine="0"/>
        <w:jc w:val="both"/>
        <w:rPr>
          <w:sz w:val="24"/>
          <w:szCs w:val="24"/>
        </w:rPr>
      </w:pPr>
      <w:r w:rsidRPr="001E46D3">
        <w:rPr>
          <w:sz w:val="24"/>
          <w:szCs w:val="24"/>
        </w:rPr>
        <w:t xml:space="preserve">3. </w:t>
      </w:r>
      <w:proofErr w:type="gramStart"/>
      <w:r w:rsidRPr="001E46D3">
        <w:rPr>
          <w:sz w:val="24"/>
          <w:szCs w:val="24"/>
        </w:rPr>
        <w:t>Контроль за</w:t>
      </w:r>
      <w:proofErr w:type="gramEnd"/>
      <w:r w:rsidRPr="001E46D3">
        <w:rPr>
          <w:sz w:val="24"/>
          <w:szCs w:val="24"/>
        </w:rPr>
        <w:t xml:space="preserve"> исполнением решения оставляю за собой.                                    </w:t>
      </w:r>
    </w:p>
    <w:p w:rsidR="001E46D3" w:rsidRDefault="001E46D3" w:rsidP="001E46D3">
      <w:pPr>
        <w:pStyle w:val="ConsPlusNormal"/>
        <w:ind w:firstLine="0"/>
        <w:jc w:val="both"/>
        <w:rPr>
          <w:sz w:val="24"/>
          <w:szCs w:val="24"/>
        </w:rPr>
      </w:pPr>
    </w:p>
    <w:p w:rsidR="00160BA5" w:rsidRPr="001E46D3" w:rsidRDefault="00160BA5" w:rsidP="001E46D3">
      <w:pPr>
        <w:pStyle w:val="ConsPlusNormal"/>
        <w:ind w:firstLine="0"/>
        <w:jc w:val="both"/>
        <w:rPr>
          <w:sz w:val="24"/>
          <w:szCs w:val="24"/>
        </w:rPr>
      </w:pPr>
      <w:r w:rsidRPr="001E46D3">
        <w:rPr>
          <w:sz w:val="24"/>
          <w:szCs w:val="24"/>
        </w:rPr>
        <w:t xml:space="preserve">4. Решение вступает в силу после дня его обнародования и подлежит размещению на официальном сайте муниципального образования </w:t>
      </w:r>
      <w:r w:rsidR="001E46D3">
        <w:rPr>
          <w:sz w:val="24"/>
          <w:szCs w:val="24"/>
        </w:rPr>
        <w:t xml:space="preserve">Кувайский </w:t>
      </w:r>
      <w:r w:rsidRPr="001E46D3">
        <w:rPr>
          <w:sz w:val="24"/>
          <w:szCs w:val="24"/>
        </w:rPr>
        <w:t>сельсовет Новосергиевского района Оренбургской области.</w:t>
      </w:r>
    </w:p>
    <w:p w:rsidR="00160BA5" w:rsidRPr="001E46D3" w:rsidRDefault="00160BA5" w:rsidP="00160BA5">
      <w:pPr>
        <w:pStyle w:val="ConsPlusNormal"/>
        <w:ind w:firstLine="540"/>
        <w:jc w:val="both"/>
        <w:rPr>
          <w:sz w:val="24"/>
          <w:szCs w:val="24"/>
        </w:rPr>
      </w:pPr>
    </w:p>
    <w:p w:rsidR="00160BA5" w:rsidRPr="001E46D3" w:rsidRDefault="00160BA5" w:rsidP="00160BA5">
      <w:pPr>
        <w:pStyle w:val="ConsPlusNormal"/>
        <w:ind w:firstLine="0"/>
        <w:jc w:val="both"/>
        <w:rPr>
          <w:sz w:val="24"/>
          <w:szCs w:val="24"/>
        </w:rPr>
      </w:pPr>
    </w:p>
    <w:p w:rsidR="00160BA5" w:rsidRDefault="00914A5C" w:rsidP="00160BA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55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C2" w:rsidRDefault="003551C2" w:rsidP="00160BA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депутатов:                                      </w:t>
      </w:r>
      <w:r w:rsidR="00914A5C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Смолей</w:t>
      </w:r>
    </w:p>
    <w:p w:rsidR="00581F12" w:rsidRDefault="00581F12" w:rsidP="00160BA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0BA5" w:rsidRPr="001E46D3" w:rsidRDefault="001E46D3" w:rsidP="001E46D3">
      <w:pPr>
        <w:pStyle w:val="ConsPlusNormal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Разослано: прокурору, в дело, депутатам</w:t>
      </w:r>
    </w:p>
    <w:p w:rsidR="003551C2" w:rsidRDefault="003551C2" w:rsidP="00A83476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A83476" w:rsidRPr="001E46D3" w:rsidRDefault="00A83476" w:rsidP="00A83476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83476" w:rsidRPr="001E46D3" w:rsidRDefault="00A83476" w:rsidP="00A83476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:rsidR="00A83476" w:rsidRDefault="00A83476" w:rsidP="001E46D3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  </w:t>
      </w:r>
      <w:r w:rsidR="007B6044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914A5C">
        <w:rPr>
          <w:rFonts w:ascii="Arial" w:hAnsi="Arial" w:cs="Arial"/>
          <w:sz w:val="24"/>
          <w:szCs w:val="24"/>
        </w:rPr>
        <w:t>.10</w:t>
      </w:r>
      <w:r w:rsidR="001E46D3" w:rsidRPr="001E46D3">
        <w:rPr>
          <w:rFonts w:ascii="Arial" w:hAnsi="Arial" w:cs="Arial"/>
          <w:sz w:val="24"/>
          <w:szCs w:val="24"/>
        </w:rPr>
        <w:t>.2020</w:t>
      </w:r>
      <w:r w:rsidRPr="001E46D3">
        <w:rPr>
          <w:rFonts w:ascii="Arial" w:hAnsi="Arial" w:cs="Arial"/>
          <w:sz w:val="24"/>
          <w:szCs w:val="24"/>
        </w:rPr>
        <w:t xml:space="preserve"> № </w:t>
      </w:r>
      <w:bookmarkStart w:id="1" w:name="bookmark0"/>
      <w:r w:rsidR="00914A5C">
        <w:rPr>
          <w:rFonts w:ascii="Arial" w:hAnsi="Arial" w:cs="Arial"/>
          <w:sz w:val="24"/>
          <w:szCs w:val="24"/>
        </w:rPr>
        <w:t>2/1</w:t>
      </w:r>
      <w:r w:rsidR="001E46D3" w:rsidRPr="001E46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6D3" w:rsidRPr="001E46D3">
        <w:rPr>
          <w:rFonts w:ascii="Arial" w:hAnsi="Arial" w:cs="Arial"/>
          <w:sz w:val="24"/>
          <w:szCs w:val="24"/>
        </w:rPr>
        <w:t>р.С</w:t>
      </w:r>
      <w:proofErr w:type="spellEnd"/>
      <w:r w:rsidR="001E46D3" w:rsidRPr="001E46D3">
        <w:rPr>
          <w:rFonts w:ascii="Arial" w:hAnsi="Arial" w:cs="Arial"/>
          <w:sz w:val="24"/>
          <w:szCs w:val="24"/>
        </w:rPr>
        <w:t>.</w:t>
      </w:r>
    </w:p>
    <w:p w:rsidR="001E46D3" w:rsidRPr="001E46D3" w:rsidRDefault="001E46D3" w:rsidP="001E46D3">
      <w:pPr>
        <w:spacing w:after="120"/>
        <w:jc w:val="right"/>
        <w:rPr>
          <w:rFonts w:ascii="Arial" w:hAnsi="Arial" w:cs="Arial"/>
          <w:sz w:val="24"/>
          <w:szCs w:val="24"/>
          <w:u w:val="single"/>
        </w:rPr>
      </w:pPr>
    </w:p>
    <w:p w:rsidR="00A83476" w:rsidRDefault="00A83476" w:rsidP="001E46D3">
      <w:pPr>
        <w:jc w:val="center"/>
        <w:rPr>
          <w:rFonts w:ascii="Arial" w:hAnsi="Arial" w:cs="Arial"/>
          <w:b/>
          <w:sz w:val="28"/>
          <w:szCs w:val="28"/>
        </w:rPr>
      </w:pPr>
      <w:r w:rsidRPr="001E46D3">
        <w:rPr>
          <w:rFonts w:ascii="Arial" w:hAnsi="Arial" w:cs="Arial"/>
          <w:b/>
          <w:sz w:val="28"/>
          <w:szCs w:val="28"/>
        </w:rPr>
        <w:t xml:space="preserve">Положение о публичных слушаниях, общественных обсуждениях на территории муниципального образования </w:t>
      </w:r>
      <w:bookmarkEnd w:id="1"/>
      <w:r w:rsidR="00EA40DD" w:rsidRPr="001E46D3">
        <w:rPr>
          <w:rFonts w:ascii="Arial" w:hAnsi="Arial" w:cs="Arial"/>
          <w:b/>
          <w:sz w:val="28"/>
          <w:szCs w:val="28"/>
        </w:rPr>
        <w:t>Кувайский</w:t>
      </w:r>
      <w:r w:rsidR="00633953" w:rsidRPr="001E46D3">
        <w:rPr>
          <w:rFonts w:ascii="Arial" w:hAnsi="Arial" w:cs="Arial"/>
          <w:b/>
          <w:sz w:val="28"/>
          <w:szCs w:val="28"/>
        </w:rPr>
        <w:t xml:space="preserve"> сельсовет </w:t>
      </w:r>
      <w:r w:rsidR="00EA40DD" w:rsidRPr="001E46D3">
        <w:rPr>
          <w:rFonts w:ascii="Arial" w:hAnsi="Arial" w:cs="Arial"/>
          <w:b/>
          <w:sz w:val="28"/>
          <w:szCs w:val="28"/>
        </w:rPr>
        <w:t>Новосергиевского</w:t>
      </w:r>
      <w:r w:rsidR="00633953" w:rsidRPr="001E46D3">
        <w:rPr>
          <w:rFonts w:ascii="Arial" w:hAnsi="Arial" w:cs="Arial"/>
          <w:b/>
          <w:sz w:val="28"/>
          <w:szCs w:val="28"/>
        </w:rPr>
        <w:t xml:space="preserve"> района</w:t>
      </w:r>
      <w:bookmarkStart w:id="2" w:name="bookmark1"/>
      <w:r w:rsidRPr="001E46D3">
        <w:rPr>
          <w:rFonts w:ascii="Arial" w:hAnsi="Arial" w:cs="Arial"/>
          <w:b/>
          <w:sz w:val="28"/>
          <w:szCs w:val="28"/>
        </w:rPr>
        <w:t xml:space="preserve"> Оренбургской области (далее - Положение)</w:t>
      </w:r>
      <w:bookmarkEnd w:id="2"/>
    </w:p>
    <w:p w:rsidR="001E46D3" w:rsidRPr="001E46D3" w:rsidRDefault="001E46D3" w:rsidP="001E46D3">
      <w:pPr>
        <w:jc w:val="center"/>
        <w:rPr>
          <w:rFonts w:ascii="Arial" w:hAnsi="Arial" w:cs="Arial"/>
          <w:b/>
          <w:sz w:val="28"/>
          <w:szCs w:val="28"/>
        </w:rPr>
      </w:pPr>
    </w:p>
    <w:p w:rsidR="00A83476" w:rsidRPr="00633953" w:rsidRDefault="00A83476" w:rsidP="001E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83476" w:rsidRPr="001E46D3" w:rsidRDefault="00A83476" w:rsidP="004B5A8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 w:rsidR="006808CB" w:rsidRPr="001E46D3"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</w:t>
      </w:r>
      <w:r w:rsidRPr="001E46D3">
        <w:rPr>
          <w:rFonts w:ascii="Arial" w:hAnsi="Arial" w:cs="Arial"/>
          <w:sz w:val="24"/>
          <w:szCs w:val="24"/>
        </w:rPr>
        <w:t xml:space="preserve">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и проведения публичных сл</w:t>
      </w:r>
      <w:r w:rsidR="002B7702" w:rsidRPr="001E46D3">
        <w:rPr>
          <w:rFonts w:ascii="Arial" w:hAnsi="Arial" w:cs="Arial"/>
          <w:sz w:val="24"/>
          <w:szCs w:val="24"/>
        </w:rPr>
        <w:t>ушаний, общественных обсуждений</w:t>
      </w:r>
      <w:r w:rsidRPr="001E46D3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(далее - муниципальное образование).</w:t>
      </w:r>
    </w:p>
    <w:p w:rsidR="00A83476" w:rsidRPr="001E46D3" w:rsidRDefault="00A83476" w:rsidP="00A8347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Основные понятия:</w:t>
      </w:r>
    </w:p>
    <w:p w:rsidR="00A83476" w:rsidRPr="001E46D3" w:rsidRDefault="00A3551C" w:rsidP="00A8347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местного значения, включая вопросы градостроительной деятельности,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A3551C" w:rsidRPr="001E46D3" w:rsidRDefault="007971AE" w:rsidP="00A8347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Организация публичных слушаний, общественных обсуждений - деятельность, осуществляемая</w:t>
      </w:r>
      <w:r w:rsidR="00A3551C" w:rsidRPr="001E46D3">
        <w:rPr>
          <w:rFonts w:ascii="Arial" w:hAnsi="Arial" w:cs="Arial"/>
          <w:sz w:val="24"/>
          <w:szCs w:val="24"/>
        </w:rPr>
        <w:t xml:space="preserve"> до принятия решений по вопросам местного значения, в том числе решений об осуществлении  градостроительной деятельности</w:t>
      </w:r>
      <w:r w:rsidRPr="001E46D3">
        <w:rPr>
          <w:rFonts w:ascii="Arial" w:hAnsi="Arial" w:cs="Arial"/>
          <w:sz w:val="24"/>
          <w:szCs w:val="24"/>
        </w:rPr>
        <w:t xml:space="preserve">, </w:t>
      </w:r>
      <w:r w:rsidR="00A3551C" w:rsidRPr="001E46D3">
        <w:rPr>
          <w:rFonts w:ascii="Arial" w:hAnsi="Arial" w:cs="Arial"/>
          <w:sz w:val="24"/>
          <w:szCs w:val="24"/>
        </w:rPr>
        <w:t>провод</w:t>
      </w:r>
      <w:r w:rsidRPr="001E46D3">
        <w:rPr>
          <w:rFonts w:ascii="Arial" w:hAnsi="Arial" w:cs="Arial"/>
          <w:sz w:val="24"/>
          <w:szCs w:val="24"/>
        </w:rPr>
        <w:t xml:space="preserve">имая </w:t>
      </w:r>
      <w:r w:rsidR="00A3551C" w:rsidRPr="001E46D3">
        <w:rPr>
          <w:rFonts w:ascii="Arial" w:hAnsi="Arial" w:cs="Arial"/>
          <w:sz w:val="24"/>
          <w:szCs w:val="24"/>
        </w:rPr>
        <w:t>по инициативе жителей муниципального образования</w:t>
      </w:r>
      <w:r w:rsidR="00F6049F" w:rsidRPr="001E46D3">
        <w:rPr>
          <w:rFonts w:ascii="Arial" w:hAnsi="Arial" w:cs="Arial"/>
          <w:sz w:val="24"/>
          <w:szCs w:val="24"/>
        </w:rPr>
        <w:t xml:space="preserve"> и </w:t>
      </w:r>
      <w:r w:rsidR="00A3551C" w:rsidRPr="001E46D3">
        <w:rPr>
          <w:rFonts w:ascii="Arial" w:hAnsi="Arial" w:cs="Arial"/>
          <w:sz w:val="24"/>
          <w:szCs w:val="24"/>
        </w:rPr>
        <w:t xml:space="preserve">представителей органов местного самоуправления. </w:t>
      </w:r>
    </w:p>
    <w:p w:rsidR="00A83476" w:rsidRPr="001E46D3" w:rsidRDefault="00A83476" w:rsidP="00A8347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Участники публичных слушаний, общественных обсуждений - заинтересованные жители муниципального образования,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</w:t>
      </w:r>
    </w:p>
    <w:p w:rsidR="00552205" w:rsidRPr="001E46D3" w:rsidRDefault="00552205" w:rsidP="0055220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Срок проведения публичных слушаний или общественных обсуждений (продолжительность) — период, в течение которого проводятся публичные слушания или общественные обсуждения, начиная с момента </w:t>
      </w:r>
      <w:r w:rsidRPr="001E46D3">
        <w:rPr>
          <w:rFonts w:ascii="Arial" w:hAnsi="Arial" w:cs="Arial"/>
          <w:sz w:val="24"/>
          <w:szCs w:val="24"/>
        </w:rPr>
        <w:lastRenderedPageBreak/>
        <w:t>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586032" w:rsidRPr="00694468" w:rsidRDefault="00552205" w:rsidP="0055220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94468">
        <w:rPr>
          <w:rFonts w:ascii="Arial" w:hAnsi="Arial" w:cs="Arial"/>
          <w:sz w:val="24"/>
          <w:szCs w:val="24"/>
        </w:rPr>
        <w:t>Протокол публичных слушаний или общественных обсуждений —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694468">
        <w:rPr>
          <w:rFonts w:ascii="Arial" w:hAnsi="Arial" w:cs="Arial"/>
          <w:sz w:val="24"/>
          <w:szCs w:val="24"/>
        </w:rPr>
        <w:t xml:space="preserve"> замечания участников публичных слушан</w:t>
      </w:r>
      <w:r w:rsidR="00586032" w:rsidRPr="00694468">
        <w:rPr>
          <w:rFonts w:ascii="Arial" w:hAnsi="Arial" w:cs="Arial"/>
          <w:sz w:val="24"/>
          <w:szCs w:val="24"/>
        </w:rPr>
        <w:t>ий или общественных обсуждений.</w:t>
      </w:r>
    </w:p>
    <w:p w:rsidR="00552205" w:rsidRPr="001E46D3" w:rsidRDefault="00552205" w:rsidP="0055220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Заключение о результатах публичных слушаний</w:t>
      </w:r>
      <w:r w:rsidR="007E4E9B" w:rsidRPr="001E46D3">
        <w:rPr>
          <w:rFonts w:ascii="Arial" w:hAnsi="Arial" w:cs="Arial"/>
          <w:sz w:val="24"/>
          <w:szCs w:val="24"/>
        </w:rPr>
        <w:t>, общественных обсуждений</w:t>
      </w:r>
      <w:r w:rsidRPr="001E46D3">
        <w:rPr>
          <w:rFonts w:ascii="Arial" w:hAnsi="Arial" w:cs="Arial"/>
          <w:sz w:val="24"/>
          <w:szCs w:val="24"/>
        </w:rPr>
        <w:t> — документ, содержащий рекомендации, выработанные по итогам проведения публичных слушаний</w:t>
      </w:r>
      <w:r w:rsidR="007E4E9B" w:rsidRPr="001E46D3">
        <w:rPr>
          <w:rFonts w:ascii="Arial" w:hAnsi="Arial" w:cs="Arial"/>
          <w:sz w:val="24"/>
          <w:szCs w:val="24"/>
        </w:rPr>
        <w:t>, общественных обсуждений</w:t>
      </w:r>
      <w:r w:rsidRPr="001E46D3">
        <w:rPr>
          <w:rFonts w:ascii="Arial" w:hAnsi="Arial" w:cs="Arial"/>
          <w:sz w:val="24"/>
          <w:szCs w:val="24"/>
        </w:rPr>
        <w:t>.</w:t>
      </w:r>
    </w:p>
    <w:p w:rsidR="00A83476" w:rsidRPr="001E46D3" w:rsidRDefault="00A83476" w:rsidP="00A8347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Цели и принципы организации и проведения публичных слушаний, общественных обсуждений</w:t>
      </w:r>
      <w:r w:rsidR="00B93B2F" w:rsidRPr="001E46D3">
        <w:rPr>
          <w:rFonts w:ascii="Arial" w:hAnsi="Arial" w:cs="Arial"/>
          <w:sz w:val="24"/>
          <w:szCs w:val="24"/>
        </w:rPr>
        <w:t>:</w:t>
      </w:r>
    </w:p>
    <w:p w:rsidR="00B93B2F" w:rsidRPr="001E46D3" w:rsidRDefault="00B93B2F" w:rsidP="00B93B2F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1.3.1. соблюдение права человека на благоприятные условия жизнедеятельности, прав и законных интересов правообладателей земельных участков и объек</w:t>
      </w:r>
      <w:r w:rsidR="00706EED" w:rsidRPr="001E46D3">
        <w:rPr>
          <w:rFonts w:ascii="Arial" w:hAnsi="Arial" w:cs="Arial"/>
          <w:sz w:val="24"/>
          <w:szCs w:val="24"/>
        </w:rPr>
        <w:t>тов капитального строительства;</w:t>
      </w:r>
    </w:p>
    <w:p w:rsidR="00A5658C" w:rsidRPr="001E46D3" w:rsidRDefault="00B93B2F" w:rsidP="00B93B2F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1.3.2. </w:t>
      </w:r>
      <w:r w:rsidR="00A83476" w:rsidRPr="001E46D3">
        <w:rPr>
          <w:rFonts w:ascii="Arial" w:hAnsi="Arial" w:cs="Arial"/>
          <w:sz w:val="24"/>
          <w:szCs w:val="24"/>
        </w:rPr>
        <w:t>выявлени</w:t>
      </w:r>
      <w:r w:rsidRPr="001E46D3">
        <w:rPr>
          <w:rFonts w:ascii="Arial" w:hAnsi="Arial" w:cs="Arial"/>
          <w:sz w:val="24"/>
          <w:szCs w:val="24"/>
        </w:rPr>
        <w:t>е</w:t>
      </w:r>
      <w:r w:rsidR="00A83476" w:rsidRPr="001E46D3">
        <w:rPr>
          <w:rFonts w:ascii="Arial" w:hAnsi="Arial" w:cs="Arial"/>
          <w:sz w:val="24"/>
          <w:szCs w:val="24"/>
        </w:rPr>
        <w:t xml:space="preserve"> и учет общественного мнения по выносимому на публичные слушания, общественные обсуждения вопросу;</w:t>
      </w:r>
      <w:r w:rsidRPr="001E46D3">
        <w:rPr>
          <w:rFonts w:ascii="Arial" w:hAnsi="Arial" w:cs="Arial"/>
          <w:sz w:val="24"/>
          <w:szCs w:val="24"/>
        </w:rPr>
        <w:t xml:space="preserve"> </w:t>
      </w:r>
    </w:p>
    <w:p w:rsidR="00A83476" w:rsidRPr="001E46D3" w:rsidRDefault="00A5658C" w:rsidP="00B93B2F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1.3.3. </w:t>
      </w:r>
      <w:r w:rsidR="00A83476" w:rsidRPr="001E46D3">
        <w:rPr>
          <w:rFonts w:ascii="Arial" w:hAnsi="Arial" w:cs="Arial"/>
          <w:sz w:val="24"/>
          <w:szCs w:val="24"/>
        </w:rPr>
        <w:t>развити</w:t>
      </w:r>
      <w:r w:rsidR="00B93B2F" w:rsidRPr="001E46D3">
        <w:rPr>
          <w:rFonts w:ascii="Arial" w:hAnsi="Arial" w:cs="Arial"/>
          <w:sz w:val="24"/>
          <w:szCs w:val="24"/>
        </w:rPr>
        <w:t>я</w:t>
      </w:r>
      <w:r w:rsidR="00A83476" w:rsidRPr="001E46D3">
        <w:rPr>
          <w:rFonts w:ascii="Arial" w:hAnsi="Arial" w:cs="Arial"/>
          <w:sz w:val="24"/>
          <w:szCs w:val="24"/>
        </w:rPr>
        <w:t xml:space="preserve"> диалоговых механизмов органов местного самоуправления и населения муниципального образования;</w:t>
      </w:r>
    </w:p>
    <w:p w:rsidR="00A83476" w:rsidRPr="001E46D3" w:rsidRDefault="00A5658C" w:rsidP="00B93B2F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1.3.4</w:t>
      </w:r>
      <w:r w:rsidR="00B93B2F" w:rsidRPr="001E46D3">
        <w:rPr>
          <w:rFonts w:ascii="Arial" w:hAnsi="Arial" w:cs="Arial"/>
          <w:sz w:val="24"/>
          <w:szCs w:val="24"/>
        </w:rPr>
        <w:t xml:space="preserve">. </w:t>
      </w:r>
      <w:r w:rsidR="00A83476" w:rsidRPr="001E46D3">
        <w:rPr>
          <w:rFonts w:ascii="Arial" w:hAnsi="Arial" w:cs="Arial"/>
          <w:sz w:val="24"/>
          <w:szCs w:val="24"/>
        </w:rPr>
        <w:t>поиск приемлемых альтернатив решения важнейших вопросов местного значения муниципального образования;</w:t>
      </w:r>
    </w:p>
    <w:p w:rsidR="00A83476" w:rsidRPr="001E46D3" w:rsidRDefault="00A83476" w:rsidP="00A5658C">
      <w:pPr>
        <w:pStyle w:val="a3"/>
        <w:numPr>
          <w:ilvl w:val="2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выработка предложений и рекомендаций по обсуждаемой проблеме.</w:t>
      </w:r>
    </w:p>
    <w:p w:rsidR="00A83476" w:rsidRPr="001E46D3" w:rsidRDefault="000A28E6" w:rsidP="00A83476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1.</w:t>
      </w:r>
      <w:r w:rsidR="00A5658C" w:rsidRPr="001E46D3">
        <w:rPr>
          <w:rFonts w:ascii="Arial" w:hAnsi="Arial" w:cs="Arial"/>
          <w:sz w:val="24"/>
          <w:szCs w:val="24"/>
        </w:rPr>
        <w:t>3.6</w:t>
      </w:r>
      <w:r w:rsidRPr="001E46D3">
        <w:rPr>
          <w:rFonts w:ascii="Arial" w:hAnsi="Arial" w:cs="Arial"/>
          <w:sz w:val="24"/>
          <w:szCs w:val="24"/>
        </w:rPr>
        <w:t>. п</w:t>
      </w:r>
      <w:r w:rsidR="00A83476" w:rsidRPr="001E46D3">
        <w:rPr>
          <w:rFonts w:ascii="Arial" w:hAnsi="Arial" w:cs="Arial"/>
          <w:sz w:val="24"/>
          <w:szCs w:val="24"/>
        </w:rPr>
        <w:t>одготовка, проведение и определение результатов публичных слушаний, общественных обсуждений осуществляются на основании принципов открытости, гласности, добровольности.</w:t>
      </w:r>
    </w:p>
    <w:p w:rsidR="00A83476" w:rsidRPr="001E46D3" w:rsidRDefault="00A83476" w:rsidP="00A83476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1.4 Вопросы, выносимые на публичные слушания, общественные обсуждения</w:t>
      </w:r>
    </w:p>
    <w:p w:rsidR="00A83476" w:rsidRPr="001E46D3" w:rsidRDefault="00A83476" w:rsidP="00A8347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Публичные слушания, общественные обсуждения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0A28E6" w:rsidRPr="001E46D3" w:rsidRDefault="00A83476" w:rsidP="000A28E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На публичные слушания, общественные обсуждения в обязательном порядке выносятся:</w:t>
      </w:r>
    </w:p>
    <w:p w:rsidR="00A83476" w:rsidRPr="001E46D3" w:rsidRDefault="00A83476" w:rsidP="004B5A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 xml:space="preserve">проект Устава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проект решения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о внесении изменений и дополнений в Устав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</w:t>
      </w:r>
      <w:r w:rsidRPr="001E46D3">
        <w:rPr>
          <w:rFonts w:ascii="Arial" w:hAnsi="Arial" w:cs="Arial"/>
          <w:sz w:val="24"/>
          <w:szCs w:val="24"/>
        </w:rPr>
        <w:lastRenderedPageBreak/>
        <w:t>Оренбургской области,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соответствие с Конституцией Российской Федерации, федеральными законами;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проект бюджета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и отчет о его исполнении;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проекты планов и программ развития муниципального образования;</w:t>
      </w:r>
    </w:p>
    <w:p w:rsidR="00A83476" w:rsidRPr="001E46D3" w:rsidRDefault="000A28E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 xml:space="preserve">проекты генерального плана поселения, в том числе по внесению в него изменений, </w:t>
      </w:r>
      <w:r w:rsidR="00A83476" w:rsidRPr="001E46D3">
        <w:rPr>
          <w:rFonts w:ascii="Arial" w:hAnsi="Arial" w:cs="Arial"/>
          <w:sz w:val="24"/>
          <w:szCs w:val="24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="00A83476" w:rsidRPr="001E46D3">
        <w:rPr>
          <w:rFonts w:ascii="Arial" w:hAnsi="Arial" w:cs="Arial"/>
          <w:sz w:val="24"/>
          <w:szCs w:val="24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вопросы о преобразовании муниципального образования.</w:t>
      </w:r>
    </w:p>
    <w:p w:rsidR="00FB45C2" w:rsidRPr="001E46D3" w:rsidRDefault="00FB45C2" w:rsidP="00441D0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материалы по оценке воздействия на окружающую среду намечаемой хозяйственной деятельности. </w:t>
      </w:r>
    </w:p>
    <w:p w:rsidR="00A83476" w:rsidRPr="001E46D3" w:rsidRDefault="00A83476" w:rsidP="00A83476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На публичные слушания,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слушаний, общественных обсуждений.</w:t>
      </w:r>
    </w:p>
    <w:p w:rsidR="00A83476" w:rsidRPr="001E46D3" w:rsidRDefault="00A83476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 xml:space="preserve">II. </w:t>
      </w:r>
      <w:r w:rsidR="00134CFA" w:rsidRPr="001E46D3">
        <w:rPr>
          <w:rFonts w:ascii="Arial" w:hAnsi="Arial" w:cs="Arial"/>
          <w:b/>
          <w:sz w:val="24"/>
          <w:szCs w:val="24"/>
        </w:rPr>
        <w:t>Порядок подачи ходатайства о проведении публичных слушаний, общественных обсуждений, сроки и результаты  его рассмотрения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Публичные слушания, общественные обсуждения проводятся по инициативе населения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главы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A83476" w:rsidRPr="001E46D3" w:rsidRDefault="00A83476" w:rsidP="0063395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С инициативой о проведении публичных слушаний, общественных обсуждений от имени населения муниципального образования в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 </w:t>
      </w:r>
      <w:r w:rsidRPr="001E46D3">
        <w:rPr>
          <w:rFonts w:ascii="Arial" w:hAnsi="Arial" w:cs="Arial"/>
          <w:sz w:val="24"/>
          <w:szCs w:val="24"/>
        </w:rPr>
        <w:t xml:space="preserve">Оренбургской области обращается инициативная группа граждан, проживающих на территории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обладающих активным избирательным п</w:t>
      </w:r>
      <w:r w:rsidR="004F2C96">
        <w:rPr>
          <w:rFonts w:ascii="Arial" w:hAnsi="Arial" w:cs="Arial"/>
          <w:sz w:val="24"/>
          <w:szCs w:val="24"/>
        </w:rPr>
        <w:t>равом, численностью не менее 10</w:t>
      </w:r>
      <w:r w:rsidRPr="001E46D3">
        <w:rPr>
          <w:rFonts w:ascii="Arial" w:hAnsi="Arial" w:cs="Arial"/>
          <w:sz w:val="24"/>
          <w:szCs w:val="24"/>
        </w:rPr>
        <w:t xml:space="preserve"> человек.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общественные обсуждения, а также перечисляются члены инициативной группы.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Основанием для назначения публичных слушаний, общественных обсуждений по инициативе населения является ходатайство инициативной </w:t>
      </w:r>
      <w:r w:rsidRPr="001E46D3">
        <w:rPr>
          <w:rFonts w:ascii="Arial" w:hAnsi="Arial" w:cs="Arial"/>
          <w:sz w:val="24"/>
          <w:szCs w:val="24"/>
        </w:rPr>
        <w:lastRenderedPageBreak/>
        <w:t xml:space="preserve">группы, поданное в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</w:t>
      </w:r>
      <w:r w:rsidR="007E7998" w:rsidRPr="001E46D3">
        <w:rPr>
          <w:rFonts w:ascii="Arial" w:hAnsi="Arial" w:cs="Arial"/>
          <w:sz w:val="24"/>
          <w:szCs w:val="24"/>
        </w:rPr>
        <w:t>с</w:t>
      </w:r>
      <w:r w:rsidR="00633953" w:rsidRPr="001E46D3">
        <w:rPr>
          <w:rFonts w:ascii="Arial" w:hAnsi="Arial" w:cs="Arial"/>
          <w:sz w:val="24"/>
          <w:szCs w:val="24"/>
        </w:rPr>
        <w:t xml:space="preserve">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A83476" w:rsidRPr="001E46D3" w:rsidRDefault="00A83476" w:rsidP="00A83476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В поддержку ходатайства должны быть собраны подписи не менее 1 процента жителей муниципального образования, обладающих активным избирательным правом. Расходы, связанные со сбором подписей, несет инициативная группа.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Члены инициативной группы при обращении в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с предложением о проведении публичных слушаний, общественных обсуждений направляют следующие документы: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ходатайство с указанием вопроса, предлагаемого к вынесению на публичные слушания, общественные обсуждения, и обоснованием необходимости его вынесения на публичные слушания;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сведения о членах инициативной группы (фамилия, имя, отчество, дата рождения, адрес места жительства, личная подпись);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протокол о создании инициативной группы граждан;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подписи жителей в поддержку инициативы проведения публичных слушаний, общественных обсуждений, оформленные в виде подписных листов.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рассматривает поступившее ходатайство на заседании не позднее 30 дней со дня поступления ходатайства о проведении публичных слушаний, общественных обсуждений. На заседании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выступает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По результатам рассмотрения ходатайства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принимает решение о назначении публичных слушаний, общественных обсуждений, либо об отклонении ходатайства и об отказе в проведении публичных слушаний. Решение об отклонении ходатайства о проведении публичных слушаний, общественных обсуждений должно быть обоснованным.</w:t>
      </w:r>
    </w:p>
    <w:p w:rsidR="00F611F1" w:rsidRPr="001E46D3" w:rsidRDefault="001223A4" w:rsidP="00F611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2.6.1.</w:t>
      </w:r>
      <w:r w:rsidR="00F611F1" w:rsidRPr="001E46D3">
        <w:rPr>
          <w:rFonts w:ascii="Arial" w:hAnsi="Arial" w:cs="Arial"/>
          <w:sz w:val="24"/>
          <w:szCs w:val="24"/>
        </w:rPr>
        <w:t xml:space="preserve"> Публичные слушания, общественные обсуждения,  проводимые по инициативе населения или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F611F1" w:rsidRPr="001E46D3">
        <w:rPr>
          <w:rFonts w:ascii="Arial" w:hAnsi="Arial" w:cs="Arial"/>
          <w:sz w:val="24"/>
          <w:szCs w:val="24"/>
        </w:rPr>
        <w:t xml:space="preserve"> Оренбургской области, назначаются решением Совета депутатов муниципального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 </w:t>
      </w:r>
      <w:r w:rsidR="00F611F1" w:rsidRPr="001E46D3">
        <w:rPr>
          <w:rFonts w:ascii="Arial" w:hAnsi="Arial" w:cs="Arial"/>
          <w:sz w:val="24"/>
          <w:szCs w:val="24"/>
        </w:rPr>
        <w:t xml:space="preserve">Оренбургской области, а по инициативе главы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F611F1" w:rsidRPr="001E46D3">
        <w:rPr>
          <w:rFonts w:ascii="Arial" w:hAnsi="Arial" w:cs="Arial"/>
          <w:sz w:val="24"/>
          <w:szCs w:val="24"/>
        </w:rPr>
        <w:t xml:space="preserve"> Оренбургской области - постановлением Администрации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F611F1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1223A4" w:rsidRPr="001E46D3" w:rsidRDefault="00F611F1" w:rsidP="00F611F1">
      <w:pPr>
        <w:jc w:val="both"/>
        <w:rPr>
          <w:rFonts w:ascii="Arial" w:hAnsi="Arial" w:cs="Arial"/>
          <w:color w:val="7030A0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 xml:space="preserve">Решение (постановление) о назначении публичных слушаний, общественных обсуждений по вопросам местного значения должно приниматься не </w:t>
      </w:r>
      <w:proofErr w:type="gramStart"/>
      <w:r w:rsidRPr="001E46D3">
        <w:rPr>
          <w:rFonts w:ascii="Arial" w:hAnsi="Arial" w:cs="Arial"/>
          <w:sz w:val="24"/>
          <w:szCs w:val="24"/>
        </w:rPr>
        <w:t>позднее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чем за 15 дней до их проведения</w:t>
      </w:r>
      <w:r w:rsidR="0021502D" w:rsidRPr="001E46D3">
        <w:rPr>
          <w:rFonts w:ascii="Arial" w:hAnsi="Arial" w:cs="Arial"/>
          <w:sz w:val="24"/>
          <w:szCs w:val="24"/>
        </w:rPr>
        <w:t>.</w:t>
      </w:r>
    </w:p>
    <w:p w:rsidR="001223A4" w:rsidRPr="001E46D3" w:rsidRDefault="001223A4" w:rsidP="001223A4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2.6.2. </w:t>
      </w:r>
      <w:proofErr w:type="gramStart"/>
      <w:r w:rsidRPr="001E46D3">
        <w:rPr>
          <w:rFonts w:ascii="Arial" w:hAnsi="Arial" w:cs="Arial"/>
          <w:sz w:val="24"/>
          <w:szCs w:val="24"/>
        </w:rPr>
        <w:t>Решение (постановление) о назначении публичных слушаний, общественных обсуждений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слушания, общественные обсуждения) слушаний, инициаторе проведения публичных слушаний, общественных обсуждений, сроках и месте представления предложений и замечаний по вопросам, обсуждаемым на публичных слушаниях, общественных обсуждениях об уполномоченном должностном лице или органе, на которое</w:t>
      </w:r>
      <w:proofErr w:type="gramEnd"/>
      <w:r w:rsidRPr="001E46D3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1E46D3">
        <w:rPr>
          <w:rFonts w:ascii="Arial" w:hAnsi="Arial" w:cs="Arial"/>
          <w:sz w:val="24"/>
          <w:szCs w:val="24"/>
        </w:rPr>
        <w:t>ый</w:t>
      </w:r>
      <w:proofErr w:type="spellEnd"/>
      <w:r w:rsidRPr="001E46D3">
        <w:rPr>
          <w:rFonts w:ascii="Arial" w:hAnsi="Arial" w:cs="Arial"/>
          <w:sz w:val="24"/>
          <w:szCs w:val="24"/>
        </w:rPr>
        <w:t>) возлагается организация их проведения, а также проект муниципального правового акта, предлагаемый к обсуждению на слушаниях.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Указанный правовой акт подлежит официальному опубликованию (обнародованию) </w:t>
      </w:r>
      <w:r w:rsidR="00EE0258" w:rsidRPr="001E46D3">
        <w:rPr>
          <w:rFonts w:ascii="Arial" w:hAnsi="Arial" w:cs="Arial"/>
          <w:sz w:val="24"/>
          <w:szCs w:val="24"/>
        </w:rPr>
        <w:t xml:space="preserve">на официальном сайте Администрации поселения в информационно-телекоммуникационной сети «Интернет» </w:t>
      </w:r>
      <w:r w:rsidRPr="001E46D3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не </w:t>
      </w:r>
      <w:proofErr w:type="gramStart"/>
      <w:r w:rsidRPr="001E46D3">
        <w:rPr>
          <w:rFonts w:ascii="Arial" w:hAnsi="Arial" w:cs="Arial"/>
          <w:sz w:val="24"/>
          <w:szCs w:val="24"/>
        </w:rPr>
        <w:t>позднее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чем за 15 дней до начала публичных слушаний,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Основаниями отказа в проведении публичных слушаний, общественных обсуждений по инициативе населения являются:</w:t>
      </w:r>
    </w:p>
    <w:p w:rsidR="00A83476" w:rsidRPr="001E46D3" w:rsidRDefault="00A83476" w:rsidP="00A834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A83476" w:rsidRPr="001E46D3" w:rsidRDefault="00A83476" w:rsidP="00A834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инициируемая тема публичных слушаний, общественных обсуждений не относится к вопросам местного значения;</w:t>
      </w:r>
    </w:p>
    <w:p w:rsidR="00A83476" w:rsidRPr="001E46D3" w:rsidRDefault="00A83476" w:rsidP="00A834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назначенные публичные слушания, общественного обсуждения по предлагаемому к рассмотрению проекту муниципального правового акта по инициативе главы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или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0B36E8" w:rsidRPr="001E46D3" w:rsidRDefault="00A83476" w:rsidP="000B36E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При отклонении инициативы о проведении публичных слушаний, общественных обсуждений в соответствии с подпунктом 2.7.1 пункта 2.7 настоящего Положения ее инициаторы могут повторно внести предложение о назначении публичных слушаний, общественных обсуждений по данной теме с приложением дополнительно собранных подписей жителей муниципального образования. В этом случае публичные слушания, общественные обсуждения по данному вопросу местного значения назначаются Советом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в обязательном порядке.</w:t>
      </w:r>
    </w:p>
    <w:p w:rsidR="00B00DF9" w:rsidRDefault="00A83476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 xml:space="preserve">III. </w:t>
      </w:r>
      <w:r w:rsidR="00A340EA" w:rsidRPr="001E46D3">
        <w:rPr>
          <w:rFonts w:ascii="Arial" w:hAnsi="Arial" w:cs="Arial"/>
          <w:b/>
          <w:sz w:val="24"/>
          <w:szCs w:val="24"/>
        </w:rPr>
        <w:t>Процедура</w:t>
      </w:r>
      <w:r w:rsidR="00EC62D3" w:rsidRPr="001E46D3">
        <w:rPr>
          <w:rFonts w:ascii="Arial" w:hAnsi="Arial" w:cs="Arial"/>
          <w:b/>
          <w:sz w:val="24"/>
          <w:szCs w:val="24"/>
        </w:rPr>
        <w:t xml:space="preserve"> </w:t>
      </w:r>
      <w:r w:rsidR="00B00DF9" w:rsidRPr="001E46D3">
        <w:rPr>
          <w:rFonts w:ascii="Arial" w:hAnsi="Arial" w:cs="Arial"/>
          <w:b/>
          <w:sz w:val="24"/>
          <w:szCs w:val="24"/>
        </w:rPr>
        <w:t>проведения общественных обсуждений или публичных слушаний</w:t>
      </w:r>
    </w:p>
    <w:p w:rsidR="00725282" w:rsidRPr="00725282" w:rsidRDefault="00725282" w:rsidP="007252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 </w:t>
      </w:r>
      <w:r w:rsidRPr="00725282">
        <w:rPr>
          <w:rFonts w:ascii="Arial" w:hAnsi="Arial" w:cs="Arial"/>
          <w:sz w:val="24"/>
          <w:szCs w:val="24"/>
        </w:rPr>
        <w:t>Организация проведения публичных слушаний возлагается на инициаторов проведения публичных слушаний. В случае если публичные слушания проводятся по иниц</w:t>
      </w:r>
      <w:r>
        <w:rPr>
          <w:rFonts w:ascii="Arial" w:hAnsi="Arial" w:cs="Arial"/>
          <w:sz w:val="24"/>
          <w:szCs w:val="24"/>
        </w:rPr>
        <w:t xml:space="preserve">иативе Совета депутатов, главы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5282">
        <w:rPr>
          <w:rFonts w:ascii="Arial" w:hAnsi="Arial" w:cs="Arial"/>
          <w:sz w:val="24"/>
          <w:szCs w:val="24"/>
        </w:rPr>
        <w:t xml:space="preserve">сельсовета - на главу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 w:rsidRPr="00725282">
        <w:rPr>
          <w:rFonts w:ascii="Arial" w:hAnsi="Arial" w:cs="Arial"/>
          <w:sz w:val="24"/>
          <w:szCs w:val="24"/>
        </w:rPr>
        <w:t xml:space="preserve"> сельсовета либо должностное лицо Администрации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 w:rsidRPr="00725282">
        <w:rPr>
          <w:rFonts w:ascii="Arial" w:hAnsi="Arial" w:cs="Arial"/>
          <w:sz w:val="24"/>
          <w:szCs w:val="24"/>
        </w:rPr>
        <w:t xml:space="preserve"> сельсовета, к компетенции которого относится выносимый на публичные слушания вопрос. Организация проведения публичных слушаний по инициативе граждан осуществляется ими самостоятельно.</w:t>
      </w:r>
    </w:p>
    <w:p w:rsidR="00725282" w:rsidRPr="00725282" w:rsidRDefault="00725282" w:rsidP="007252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25282">
        <w:rPr>
          <w:rFonts w:ascii="Arial" w:hAnsi="Arial" w:cs="Arial"/>
          <w:sz w:val="24"/>
          <w:szCs w:val="24"/>
        </w:rPr>
        <w:t>.2. Публичные слушания могут проводиться в будние и выходные дни. Проведение публичных слушаний в дни официальных праздников не допускается.</w:t>
      </w:r>
      <w:r>
        <w:rPr>
          <w:rFonts w:ascii="Arial" w:hAnsi="Arial" w:cs="Arial"/>
          <w:sz w:val="24"/>
          <w:szCs w:val="24"/>
        </w:rPr>
        <w:t xml:space="preserve"> </w:t>
      </w:r>
      <w:r w:rsidRPr="00725282">
        <w:rPr>
          <w:rFonts w:ascii="Arial" w:hAnsi="Arial" w:cs="Arial"/>
          <w:sz w:val="24"/>
          <w:szCs w:val="24"/>
        </w:rPr>
        <w:t>Время проведения публичных слушаний в будние дни не может быть назначено ранее 16 часов местног</w:t>
      </w:r>
      <w:r w:rsidR="003551C2">
        <w:rPr>
          <w:rFonts w:ascii="Arial" w:hAnsi="Arial" w:cs="Arial"/>
          <w:sz w:val="24"/>
          <w:szCs w:val="24"/>
        </w:rPr>
        <w:t>о времени, в нерабочие дни – с 11</w:t>
      </w:r>
      <w:r w:rsidRPr="00725282">
        <w:rPr>
          <w:rFonts w:ascii="Arial" w:hAnsi="Arial" w:cs="Arial"/>
          <w:sz w:val="24"/>
          <w:szCs w:val="24"/>
        </w:rPr>
        <w:t xml:space="preserve"> часов местного времени. Продолжительность публичных слушаний определяется характером обсуждаемого вопроса.</w:t>
      </w:r>
    </w:p>
    <w:p w:rsidR="00EC62D3" w:rsidRPr="001E46D3" w:rsidRDefault="00725282" w:rsidP="00EC6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EC62D3" w:rsidRPr="001E46D3">
        <w:rPr>
          <w:rFonts w:ascii="Arial" w:hAnsi="Arial" w:cs="Arial"/>
          <w:sz w:val="24"/>
          <w:szCs w:val="24"/>
        </w:rPr>
        <w:t xml:space="preserve">. </w:t>
      </w:r>
      <w:r w:rsidR="00A340EA" w:rsidRPr="001E46D3">
        <w:rPr>
          <w:rFonts w:ascii="Arial" w:hAnsi="Arial" w:cs="Arial"/>
          <w:sz w:val="24"/>
          <w:szCs w:val="24"/>
        </w:rPr>
        <w:t xml:space="preserve">Процедура </w:t>
      </w:r>
      <w:r w:rsidR="00EC62D3" w:rsidRPr="001E46D3">
        <w:rPr>
          <w:rFonts w:ascii="Arial" w:hAnsi="Arial" w:cs="Arial"/>
          <w:sz w:val="24"/>
          <w:szCs w:val="24"/>
        </w:rPr>
        <w:t>проведения общественных обсуждений состоит из следующих этапов: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в настоящей статье — информационные системы) и открытие экспозиции или экспозиций такого проекта;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EC62D3" w:rsidRPr="001E46D3" w:rsidRDefault="00725282" w:rsidP="00EC6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EC62D3" w:rsidRPr="001E46D3">
        <w:rPr>
          <w:rFonts w:ascii="Arial" w:hAnsi="Arial" w:cs="Arial"/>
          <w:sz w:val="24"/>
          <w:szCs w:val="24"/>
        </w:rPr>
        <w:t xml:space="preserve">. </w:t>
      </w:r>
      <w:r w:rsidR="00A340EA" w:rsidRPr="001E46D3">
        <w:rPr>
          <w:rFonts w:ascii="Arial" w:hAnsi="Arial" w:cs="Arial"/>
          <w:sz w:val="24"/>
          <w:szCs w:val="24"/>
        </w:rPr>
        <w:t>Процедура</w:t>
      </w:r>
      <w:r w:rsidR="00EC62D3" w:rsidRPr="001E46D3">
        <w:rPr>
          <w:rFonts w:ascii="Arial" w:hAnsi="Arial" w:cs="Arial"/>
          <w:sz w:val="24"/>
          <w:szCs w:val="24"/>
        </w:rPr>
        <w:t xml:space="preserve"> проведения публичных слушаний состоит из следующих этапов: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6F22F7" w:rsidRPr="001E46D3" w:rsidRDefault="006F22F7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lastRenderedPageBreak/>
        <w:t>IV. Оповещение населения о начале общественных обсуждений или публичных слушаний</w:t>
      </w:r>
    </w:p>
    <w:p w:rsidR="006F22F7" w:rsidRPr="001E46D3" w:rsidRDefault="006F22F7" w:rsidP="003B18C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4.1. Организатор публичных слушаний или общественных обсуждений оповещает жителей о предстоящих публичных слушаниях, общественн</w:t>
      </w:r>
      <w:r w:rsidR="00EE0258" w:rsidRPr="001E46D3">
        <w:rPr>
          <w:rFonts w:ascii="Arial" w:hAnsi="Arial" w:cs="Arial"/>
          <w:sz w:val="24"/>
          <w:szCs w:val="24"/>
        </w:rPr>
        <w:t>ых обсуждений не менее чем за 15</w:t>
      </w:r>
      <w:r w:rsidRPr="001E46D3">
        <w:rPr>
          <w:rFonts w:ascii="Arial" w:hAnsi="Arial" w:cs="Arial"/>
          <w:sz w:val="24"/>
          <w:szCs w:val="24"/>
        </w:rPr>
        <w:t xml:space="preserve"> дней до даты их проведения путем размещения данной информации  на официальном сайте Администрации поселения в информационно-телекоммуникационной сети «Интернет».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D15273" w:rsidRPr="001E46D3">
        <w:rPr>
          <w:rFonts w:ascii="Arial" w:hAnsi="Arial" w:cs="Arial"/>
          <w:sz w:val="24"/>
          <w:szCs w:val="24"/>
        </w:rPr>
        <w:t>Вопросы, подлежащие рассмотрению на общественных обсуждениях или публичных слушаниях, распространяются на информационных стен</w:t>
      </w:r>
      <w:r w:rsidR="00033C90" w:rsidRPr="001E46D3">
        <w:rPr>
          <w:rFonts w:ascii="Arial" w:hAnsi="Arial" w:cs="Arial"/>
          <w:sz w:val="24"/>
          <w:szCs w:val="24"/>
        </w:rPr>
        <w:t xml:space="preserve">дах, оборудованных около здания, </w:t>
      </w:r>
      <w:r w:rsidR="00D15273" w:rsidRPr="001E46D3">
        <w:rPr>
          <w:rFonts w:ascii="Arial" w:hAnsi="Arial" w:cs="Arial"/>
          <w:sz w:val="24"/>
          <w:szCs w:val="24"/>
        </w:rPr>
        <w:t>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4.3. В объявлении о проведении публичных слушаний или общественных обсуждений должна содержаться информация: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F22F7" w:rsidRPr="001E46D3" w:rsidRDefault="003B18C1" w:rsidP="00033C90">
      <w:pPr>
        <w:jc w:val="both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 xml:space="preserve">V. </w:t>
      </w:r>
      <w:r w:rsidR="00D36A50" w:rsidRPr="001E46D3">
        <w:rPr>
          <w:rFonts w:ascii="Arial" w:hAnsi="Arial" w:cs="Arial"/>
          <w:b/>
          <w:sz w:val="24"/>
          <w:szCs w:val="24"/>
        </w:rPr>
        <w:t>Размещение проекта, подлежащего рассмотрению на публичных слушаниях,</w:t>
      </w:r>
      <w:r w:rsidR="000F729F" w:rsidRPr="001E46D3">
        <w:rPr>
          <w:rFonts w:ascii="Arial" w:hAnsi="Arial" w:cs="Arial"/>
          <w:b/>
          <w:sz w:val="24"/>
          <w:szCs w:val="24"/>
        </w:rPr>
        <w:t xml:space="preserve"> общественных обсуждениях</w:t>
      </w:r>
      <w:r w:rsidR="00D36A50" w:rsidRPr="001E46D3">
        <w:rPr>
          <w:rFonts w:ascii="Arial" w:hAnsi="Arial" w:cs="Arial"/>
          <w:b/>
          <w:sz w:val="24"/>
          <w:szCs w:val="24"/>
        </w:rPr>
        <w:t xml:space="preserve"> и информационных материалов к нему 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 такого проекта: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5.1.1. Предложения и замечания, внесенные в соответствии с </w:t>
      </w:r>
      <w:hyperlink r:id="rId9" w:anchor="Par217" w:history="1">
        <w:r w:rsidRPr="001E46D3">
          <w:rPr>
            <w:rFonts w:ascii="Arial" w:hAnsi="Arial" w:cs="Arial"/>
            <w:sz w:val="24"/>
            <w:szCs w:val="24"/>
          </w:rPr>
          <w:t>частью 5.1.</w:t>
        </w:r>
      </w:hyperlink>
      <w:r w:rsidRPr="001E46D3">
        <w:rPr>
          <w:rFonts w:ascii="Arial" w:hAnsi="Arial" w:cs="Arial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10" w:anchor="Par226" w:history="1">
        <w:r w:rsidRPr="001E46D3">
          <w:rPr>
            <w:rFonts w:ascii="Arial" w:hAnsi="Arial" w:cs="Arial"/>
            <w:sz w:val="24"/>
            <w:szCs w:val="24"/>
          </w:rPr>
          <w:t>частью 5.3.3 настоящего Положения.</w:t>
        </w:r>
      </w:hyperlink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1E46D3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5.2.1. </w:t>
      </w:r>
      <w:proofErr w:type="gramStart"/>
      <w:r w:rsidRPr="001E46D3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46D3">
        <w:rPr>
          <w:rFonts w:ascii="Arial" w:hAnsi="Arial" w:cs="Arial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проекты, а в случае, предусмотренном </w:t>
      </w:r>
      <w:hyperlink r:id="rId11" w:anchor="Par1502" w:history="1">
        <w:r w:rsidRPr="001E46D3">
          <w:rPr>
            <w:rFonts w:ascii="Arial" w:hAnsi="Arial" w:cs="Arial"/>
            <w:sz w:val="24"/>
            <w:szCs w:val="24"/>
          </w:rPr>
          <w:t>частью 3 статьи 39</w:t>
        </w:r>
      </w:hyperlink>
      <w:r w:rsidRPr="001E46D3">
        <w:rPr>
          <w:rFonts w:ascii="Arial" w:hAnsi="Arial" w:cs="Arial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5.</w:t>
      </w:r>
      <w:r w:rsidR="005630DB" w:rsidRPr="001E46D3">
        <w:rPr>
          <w:rFonts w:ascii="Arial" w:hAnsi="Arial" w:cs="Arial"/>
          <w:sz w:val="24"/>
          <w:szCs w:val="24"/>
        </w:rPr>
        <w:t>3</w:t>
      </w:r>
      <w:r w:rsidRPr="001E46D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E46D3">
        <w:rPr>
          <w:rFonts w:ascii="Arial" w:hAnsi="Arial" w:cs="Arial"/>
          <w:sz w:val="24"/>
          <w:szCs w:val="24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самоуправления, подведомственных им организаций).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5.</w:t>
      </w:r>
      <w:r w:rsidR="005630DB" w:rsidRPr="001E46D3">
        <w:rPr>
          <w:rFonts w:ascii="Arial" w:hAnsi="Arial" w:cs="Arial"/>
          <w:sz w:val="24"/>
          <w:szCs w:val="24"/>
        </w:rPr>
        <w:t>4</w:t>
      </w:r>
      <w:r w:rsidRPr="001E46D3">
        <w:rPr>
          <w:rFonts w:ascii="Arial" w:hAnsi="Arial" w:cs="Arial"/>
          <w:sz w:val="24"/>
          <w:szCs w:val="24"/>
        </w:rPr>
        <w:t>. Официальный сайт и (или) информационные системы должны обеспечивать возможность: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517A17" w:rsidRPr="001E46D3" w:rsidRDefault="00517A17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 xml:space="preserve">VI. Проведение собрания участников </w:t>
      </w:r>
      <w:r w:rsidR="00033C90" w:rsidRPr="001E46D3">
        <w:rPr>
          <w:rFonts w:ascii="Arial" w:hAnsi="Arial" w:cs="Arial"/>
          <w:b/>
          <w:sz w:val="24"/>
          <w:szCs w:val="24"/>
        </w:rPr>
        <w:t>публичных</w:t>
      </w:r>
      <w:r w:rsidRPr="001E46D3">
        <w:rPr>
          <w:rFonts w:ascii="Arial" w:hAnsi="Arial" w:cs="Arial"/>
          <w:b/>
          <w:sz w:val="24"/>
          <w:szCs w:val="24"/>
        </w:rPr>
        <w:t xml:space="preserve"> слушаний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6.1. Пе</w:t>
      </w:r>
      <w:r w:rsidR="00033C90" w:rsidRPr="001E46D3">
        <w:rPr>
          <w:rFonts w:ascii="Arial" w:hAnsi="Arial" w:cs="Arial"/>
          <w:sz w:val="24"/>
          <w:szCs w:val="24"/>
        </w:rPr>
        <w:t xml:space="preserve">ред началом публичных слушаний </w:t>
      </w:r>
      <w:r w:rsidRPr="001E46D3">
        <w:rPr>
          <w:rFonts w:ascii="Arial" w:hAnsi="Arial" w:cs="Arial"/>
          <w:sz w:val="24"/>
          <w:szCs w:val="24"/>
        </w:rPr>
        <w:t>регистрация их участников не проводится. Кворум при</w:t>
      </w:r>
      <w:r w:rsidR="00033C90" w:rsidRPr="001E46D3">
        <w:rPr>
          <w:rFonts w:ascii="Arial" w:hAnsi="Arial" w:cs="Arial"/>
          <w:sz w:val="24"/>
          <w:szCs w:val="24"/>
        </w:rPr>
        <w:t xml:space="preserve"> проведении публичных слушаний </w:t>
      </w:r>
      <w:r w:rsidRPr="001E46D3">
        <w:rPr>
          <w:rFonts w:ascii="Arial" w:hAnsi="Arial" w:cs="Arial"/>
          <w:sz w:val="24"/>
          <w:szCs w:val="24"/>
        </w:rPr>
        <w:t>не устанавливается.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6.2. Председательс</w:t>
      </w:r>
      <w:r w:rsidR="00033C90" w:rsidRPr="001E46D3">
        <w:rPr>
          <w:rFonts w:ascii="Arial" w:hAnsi="Arial" w:cs="Arial"/>
          <w:sz w:val="24"/>
          <w:szCs w:val="24"/>
        </w:rPr>
        <w:t xml:space="preserve">твующим на публичных слушаниях </w:t>
      </w:r>
      <w:r w:rsidRPr="001E46D3">
        <w:rPr>
          <w:rFonts w:ascii="Arial" w:hAnsi="Arial" w:cs="Arial"/>
          <w:sz w:val="24"/>
          <w:szCs w:val="24"/>
        </w:rPr>
        <w:t xml:space="preserve">является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или уполномоченное им лицо. Председательствующий назнача</w:t>
      </w:r>
      <w:r w:rsidR="00033C90" w:rsidRPr="001E46D3">
        <w:rPr>
          <w:rFonts w:ascii="Arial" w:hAnsi="Arial" w:cs="Arial"/>
          <w:sz w:val="24"/>
          <w:szCs w:val="24"/>
        </w:rPr>
        <w:t>ет секретаря публичных слушаний</w:t>
      </w:r>
      <w:r w:rsidRPr="001E46D3">
        <w:rPr>
          <w:rFonts w:ascii="Arial" w:hAnsi="Arial" w:cs="Arial"/>
          <w:sz w:val="24"/>
          <w:szCs w:val="24"/>
        </w:rPr>
        <w:t>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6.3. Председательств</w:t>
      </w:r>
      <w:r w:rsidR="00033C90" w:rsidRPr="001E46D3">
        <w:rPr>
          <w:rFonts w:ascii="Arial" w:hAnsi="Arial" w:cs="Arial"/>
          <w:sz w:val="24"/>
          <w:szCs w:val="24"/>
        </w:rPr>
        <w:t xml:space="preserve">ующий ведет публичные слушания </w:t>
      </w:r>
      <w:r w:rsidRPr="001E46D3">
        <w:rPr>
          <w:rFonts w:ascii="Arial" w:hAnsi="Arial" w:cs="Arial"/>
          <w:sz w:val="24"/>
          <w:szCs w:val="24"/>
        </w:rPr>
        <w:t>и следит за порядком обсуждения вопросов повестки дня слушаний.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6.4. Информационные материалы к слушаниям, проекты иных необходимых документов готовятся должностным лицом или органом, ответственным за подготовку </w:t>
      </w:r>
      <w:r w:rsidR="00033C90" w:rsidRPr="001E46D3">
        <w:rPr>
          <w:rFonts w:ascii="Arial" w:hAnsi="Arial" w:cs="Arial"/>
          <w:sz w:val="24"/>
          <w:szCs w:val="24"/>
        </w:rPr>
        <w:t>и проведение публичных слушаний</w:t>
      </w:r>
      <w:r w:rsidRPr="001E46D3">
        <w:rPr>
          <w:rFonts w:ascii="Arial" w:hAnsi="Arial" w:cs="Arial"/>
          <w:sz w:val="24"/>
          <w:szCs w:val="24"/>
        </w:rPr>
        <w:t>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6.5. П</w:t>
      </w:r>
      <w:r w:rsidR="00033C90" w:rsidRPr="001E46D3">
        <w:rPr>
          <w:rFonts w:ascii="Arial" w:hAnsi="Arial" w:cs="Arial"/>
          <w:sz w:val="24"/>
          <w:szCs w:val="24"/>
        </w:rPr>
        <w:t xml:space="preserve">убличные слушания </w:t>
      </w:r>
      <w:r w:rsidRPr="001E46D3">
        <w:rPr>
          <w:rFonts w:ascii="Arial" w:hAnsi="Arial" w:cs="Arial"/>
          <w:sz w:val="24"/>
          <w:szCs w:val="24"/>
        </w:rPr>
        <w:t>начинаются кратким вступительным словом председательствующего, который информирует о существе обсуждаемого вопроса, его значимости, порядке</w:t>
      </w:r>
      <w:r w:rsidR="00033C90" w:rsidRPr="001E46D3">
        <w:rPr>
          <w:rFonts w:ascii="Arial" w:hAnsi="Arial" w:cs="Arial"/>
          <w:sz w:val="24"/>
          <w:szCs w:val="24"/>
        </w:rPr>
        <w:t xml:space="preserve"> проведения публичных слушаний.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 xml:space="preserve">Затем слово предоставляется представителю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или Администрации </w:t>
      </w:r>
      <w:proofErr w:type="spellStart"/>
      <w:r w:rsidR="00EA40DD" w:rsidRPr="001E46D3">
        <w:rPr>
          <w:rFonts w:ascii="Arial" w:hAnsi="Arial" w:cs="Arial"/>
          <w:sz w:val="24"/>
          <w:szCs w:val="24"/>
        </w:rPr>
        <w:t>Кувайского</w:t>
      </w:r>
      <w:proofErr w:type="spellEnd"/>
      <w:r w:rsidR="004B5A85" w:rsidRPr="001E46D3">
        <w:rPr>
          <w:rFonts w:ascii="Arial" w:hAnsi="Arial" w:cs="Arial"/>
          <w:sz w:val="24"/>
          <w:szCs w:val="24"/>
        </w:rPr>
        <w:t xml:space="preserve"> </w:t>
      </w:r>
      <w:r w:rsidR="001549A5" w:rsidRPr="001E46D3">
        <w:rPr>
          <w:rFonts w:ascii="Arial" w:hAnsi="Arial" w:cs="Arial"/>
          <w:sz w:val="24"/>
          <w:szCs w:val="24"/>
        </w:rPr>
        <w:t xml:space="preserve"> </w:t>
      </w:r>
      <w:r w:rsidRPr="001E46D3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81B3D" w:rsidRPr="001E46D3">
        <w:rPr>
          <w:rFonts w:ascii="Arial" w:hAnsi="Arial" w:cs="Arial"/>
          <w:sz w:val="24"/>
          <w:szCs w:val="24"/>
        </w:rPr>
        <w:t xml:space="preserve"> </w:t>
      </w:r>
      <w:r w:rsidRPr="001E46D3">
        <w:rPr>
          <w:rFonts w:ascii="Arial" w:hAnsi="Arial" w:cs="Arial"/>
          <w:sz w:val="24"/>
          <w:szCs w:val="24"/>
        </w:rPr>
        <w:t xml:space="preserve"> района Оренбургской области либо ином</w:t>
      </w:r>
      <w:r w:rsidR="00033C90" w:rsidRPr="001E46D3">
        <w:rPr>
          <w:rFonts w:ascii="Arial" w:hAnsi="Arial" w:cs="Arial"/>
          <w:sz w:val="24"/>
          <w:szCs w:val="24"/>
        </w:rPr>
        <w:t xml:space="preserve">у участнику публичных слушаний </w:t>
      </w:r>
      <w:r w:rsidRPr="001E46D3">
        <w:rPr>
          <w:rFonts w:ascii="Arial" w:hAnsi="Arial" w:cs="Arial"/>
          <w:sz w:val="24"/>
          <w:szCs w:val="24"/>
        </w:rPr>
        <w:t>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  <w:proofErr w:type="gramEnd"/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После доклада по обсуждаемому вопросу слово для выступлений предоставляется участникам слушаний (до 5-ти минут). Желающие выступить в </w:t>
      </w:r>
      <w:r w:rsidRPr="001E46D3">
        <w:rPr>
          <w:rFonts w:ascii="Arial" w:hAnsi="Arial" w:cs="Arial"/>
          <w:sz w:val="24"/>
          <w:szCs w:val="24"/>
        </w:rPr>
        <w:lastRenderedPageBreak/>
        <w:t>публичных слушаниях,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</w:t>
      </w:r>
      <w:r w:rsidR="00033C90" w:rsidRPr="001E46D3">
        <w:rPr>
          <w:rFonts w:ascii="Arial" w:hAnsi="Arial" w:cs="Arial"/>
          <w:sz w:val="24"/>
          <w:szCs w:val="24"/>
        </w:rPr>
        <w:t xml:space="preserve">ых слушаний </w:t>
      </w:r>
      <w:r w:rsidRPr="001E46D3">
        <w:rPr>
          <w:rFonts w:ascii="Arial" w:hAnsi="Arial" w:cs="Arial"/>
          <w:sz w:val="24"/>
          <w:szCs w:val="24"/>
        </w:rPr>
        <w:t xml:space="preserve">выступают только с разрешения председательствующего в порядке очередности по списку.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1E46D3">
        <w:rPr>
          <w:rFonts w:ascii="Arial" w:hAnsi="Arial" w:cs="Arial"/>
          <w:sz w:val="24"/>
          <w:szCs w:val="24"/>
        </w:rPr>
        <w:t>выступающий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является представителем какой-либо организации.</w:t>
      </w:r>
    </w:p>
    <w:p w:rsidR="00517A17" w:rsidRPr="001E46D3" w:rsidRDefault="00033C90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Продолжительность слушаний </w:t>
      </w:r>
      <w:r w:rsidR="00517A17" w:rsidRPr="001E46D3">
        <w:rPr>
          <w:rFonts w:ascii="Arial" w:hAnsi="Arial" w:cs="Arial"/>
          <w:sz w:val="24"/>
          <w:szCs w:val="24"/>
        </w:rPr>
        <w:t>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Секретарь публичных слушаний, ве</w:t>
      </w:r>
      <w:r w:rsidR="00694468">
        <w:rPr>
          <w:rFonts w:ascii="Arial" w:hAnsi="Arial" w:cs="Arial"/>
          <w:sz w:val="24"/>
          <w:szCs w:val="24"/>
        </w:rPr>
        <w:t>дет протокол публичных слушаний, который подписывается председательствующим и секретарем.</w:t>
      </w:r>
      <w:r w:rsidR="004F2C96">
        <w:rPr>
          <w:rFonts w:ascii="Arial" w:hAnsi="Arial" w:cs="Arial"/>
          <w:sz w:val="24"/>
          <w:szCs w:val="24"/>
        </w:rPr>
        <w:t xml:space="preserve"> Во время проведения публичных слушаний может вестись видео- или аудиозапись.</w:t>
      </w:r>
    </w:p>
    <w:p w:rsidR="00517A17" w:rsidRPr="001E46D3" w:rsidRDefault="00517A17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>VII. Подготовка и оформление протокола публичных слушаний</w:t>
      </w:r>
      <w:r w:rsidR="00033C90" w:rsidRPr="001E46D3">
        <w:rPr>
          <w:rFonts w:ascii="Arial" w:hAnsi="Arial" w:cs="Arial"/>
          <w:b/>
          <w:sz w:val="24"/>
          <w:szCs w:val="24"/>
        </w:rPr>
        <w:t>, общественных обсуждений</w:t>
      </w:r>
    </w:p>
    <w:p w:rsidR="001B0AB6" w:rsidRPr="001E46D3" w:rsidRDefault="00517A1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7.1</w:t>
      </w:r>
      <w:r w:rsidR="001B0AB6" w:rsidRPr="001E46D3">
        <w:rPr>
          <w:rFonts w:ascii="Arial" w:hAnsi="Arial" w:cs="Arial"/>
          <w:sz w:val="24"/>
          <w:szCs w:val="24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B0AB6" w:rsidRPr="001E46D3" w:rsidRDefault="00E7403A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  <w:highlight w:val="yellow"/>
        </w:rPr>
        <w:t>7.2</w:t>
      </w:r>
      <w:r w:rsidR="001B0AB6" w:rsidRPr="001E46D3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gramStart"/>
      <w:r w:rsidR="001B0AB6" w:rsidRPr="001E46D3">
        <w:rPr>
          <w:rFonts w:ascii="Arial" w:hAnsi="Arial" w:cs="Arial"/>
          <w:sz w:val="24"/>
          <w:szCs w:val="24"/>
          <w:highlight w:val="yellow"/>
        </w:rPr>
        <w:t xml:space="preserve">К протоколу общественных обсуждений </w:t>
      </w:r>
      <w:r w:rsidR="004F714A" w:rsidRPr="001E46D3">
        <w:rPr>
          <w:rFonts w:ascii="Arial" w:hAnsi="Arial" w:cs="Arial"/>
          <w:sz w:val="24"/>
          <w:szCs w:val="24"/>
          <w:highlight w:val="yellow"/>
        </w:rPr>
        <w:t xml:space="preserve">по рассмотрению </w:t>
      </w:r>
      <w:r w:rsidR="004F714A" w:rsidRPr="001E46D3">
        <w:rPr>
          <w:rFonts w:ascii="Arial" w:hAnsi="Arial" w:cs="Arial"/>
          <w:sz w:val="24"/>
          <w:szCs w:val="24"/>
          <w:highlight w:val="yellow"/>
        </w:rPr>
        <w:tab/>
        <w:t xml:space="preserve">материалов по оценке воздействия на окружающую среду намечаемой хозяйственной деятельности </w:t>
      </w:r>
      <w:r w:rsidR="001B0AB6" w:rsidRPr="001E46D3">
        <w:rPr>
          <w:rFonts w:ascii="Arial" w:hAnsi="Arial" w:cs="Arial"/>
          <w:sz w:val="24"/>
          <w:szCs w:val="24"/>
          <w:highlight w:val="yellow"/>
        </w:rPr>
        <w:t>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1B0AB6" w:rsidRPr="001E46D3" w:rsidRDefault="00E7403A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7.3</w:t>
      </w:r>
      <w:r w:rsidR="001B0AB6" w:rsidRPr="001E46D3">
        <w:rPr>
          <w:rFonts w:ascii="Arial" w:hAnsi="Arial" w:cs="Arial"/>
          <w:sz w:val="24"/>
          <w:szCs w:val="24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на </w:t>
      </w:r>
      <w:r w:rsidR="001B0AB6" w:rsidRPr="001E46D3">
        <w:rPr>
          <w:rFonts w:ascii="Arial" w:hAnsi="Arial" w:cs="Arial"/>
          <w:sz w:val="24"/>
          <w:szCs w:val="24"/>
        </w:rPr>
        <w:lastRenderedPageBreak/>
        <w:t>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7403A" w:rsidRPr="001E46D3" w:rsidRDefault="00E7403A" w:rsidP="00E7403A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7.4. Итоговый протокол является документом, в котором отражаются результаты публичных слушаний, общественных обсуждений. Итоговый протокол подписывается председательствующим на публичных слушаниях, общественных обсуждениях, а также секретарем публичных слушаний, общественных обсуждениях.</w:t>
      </w:r>
    </w:p>
    <w:p w:rsidR="00E7403A" w:rsidRPr="001E46D3" w:rsidRDefault="00E7403A" w:rsidP="00E7403A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Итоговый протокол публичных слушаний, общественных обсуждений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является предметом публичных слушаний, общественных.</w:t>
      </w:r>
    </w:p>
    <w:p w:rsidR="00E7403A" w:rsidRPr="001E46D3" w:rsidRDefault="00A22500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>VIII. Подготовка и опубликование заключения о результатах публичных слушаний</w:t>
      </w:r>
    </w:p>
    <w:p w:rsidR="001B0AB6" w:rsidRPr="001E46D3" w:rsidRDefault="00A22500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8.1.</w:t>
      </w:r>
      <w:r w:rsidR="001B0AB6" w:rsidRPr="001E46D3">
        <w:rPr>
          <w:rFonts w:ascii="Arial" w:hAnsi="Arial" w:cs="Arial"/>
          <w:sz w:val="24"/>
          <w:szCs w:val="24"/>
        </w:rPr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1B0AB6" w:rsidRPr="001E46D3" w:rsidRDefault="00A22500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8.2</w:t>
      </w:r>
      <w:r w:rsidR="001B0AB6" w:rsidRPr="001E46D3">
        <w:rPr>
          <w:rFonts w:ascii="Arial" w:hAnsi="Arial" w:cs="Arial"/>
          <w:sz w:val="24"/>
          <w:szCs w:val="24"/>
        </w:rPr>
        <w:t>. В заключении о результатах общественных обсуждений или публичных слушаний должны быть указаны: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22500" w:rsidRPr="001E46D3" w:rsidRDefault="00A22500" w:rsidP="00A2250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>8.3</w:t>
      </w:r>
      <w:r w:rsidR="001B0AB6" w:rsidRPr="001E46D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E46D3">
        <w:rPr>
          <w:rFonts w:ascii="Arial" w:hAnsi="Arial" w:cs="Arial"/>
          <w:sz w:val="24"/>
          <w:szCs w:val="24"/>
        </w:rPr>
        <w:t xml:space="preserve"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общественных обсуждений, обеспечивает опубликование (обнародование) результатов публичных слушаний, общественных обсуждений,  включая мотивированное обоснование принятых решений, в официальных средствах массовой информации органов местного самоуправления в соответствии с Уставом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в срок не позднее 15 дней после окончания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публичных слушаний, общественных обсуждений.</w:t>
      </w:r>
    </w:p>
    <w:p w:rsidR="00A22500" w:rsidRPr="001E46D3" w:rsidRDefault="00A22500" w:rsidP="00A2250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Результаты публичных слушаний, общественных обсуждений, включая мотивированное обоснование принятых решений, подлежат обязательному размещению на официальном сайте администрации МО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441D09" w:rsidRPr="001E46D3">
        <w:rPr>
          <w:rFonts w:ascii="Arial" w:hAnsi="Arial" w:cs="Arial"/>
          <w:sz w:val="24"/>
          <w:szCs w:val="24"/>
        </w:rPr>
        <w:t xml:space="preserve"> сельсовет </w:t>
      </w:r>
      <w:r w:rsidRPr="001E46D3">
        <w:rPr>
          <w:rFonts w:ascii="Arial" w:hAnsi="Arial" w:cs="Arial"/>
          <w:sz w:val="24"/>
          <w:szCs w:val="24"/>
        </w:rPr>
        <w:t xml:space="preserve"> в срок не позднее пятнадцати дней после окончания публичных слушаний, общественных обсуждений.</w:t>
      </w:r>
    </w:p>
    <w:p w:rsidR="001B0AB6" w:rsidRPr="001E46D3" w:rsidRDefault="00BF6DED" w:rsidP="00274D8D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8.4. </w:t>
      </w:r>
      <w:r w:rsidR="00A22500" w:rsidRPr="001E46D3">
        <w:rPr>
          <w:rFonts w:ascii="Arial" w:hAnsi="Arial" w:cs="Arial"/>
          <w:sz w:val="24"/>
          <w:szCs w:val="24"/>
        </w:rPr>
        <w:t>Итоги публичных слушаний, общественных обсуждений для органов местного самоуправления носят рекомендательный характер.</w:t>
      </w:r>
    </w:p>
    <w:p w:rsidR="001D36F2" w:rsidRPr="001E46D3" w:rsidRDefault="001D36F2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>IX</w:t>
      </w:r>
      <w:r w:rsidR="00EF3CB5" w:rsidRPr="001E46D3">
        <w:rPr>
          <w:rFonts w:ascii="Arial" w:hAnsi="Arial" w:cs="Arial"/>
          <w:b/>
          <w:sz w:val="24"/>
          <w:szCs w:val="24"/>
        </w:rPr>
        <w:t>.</w:t>
      </w:r>
      <w:r w:rsidRPr="001E46D3">
        <w:rPr>
          <w:rFonts w:ascii="Arial" w:hAnsi="Arial" w:cs="Arial"/>
          <w:b/>
          <w:sz w:val="24"/>
          <w:szCs w:val="24"/>
        </w:rPr>
        <w:t xml:space="preserve"> Особенности проведения публичных слушаний, общественных обсуждений по отдельным проектам муниципальных правовых актов</w:t>
      </w:r>
    </w:p>
    <w:p w:rsidR="001D36F2" w:rsidRPr="001E46D3" w:rsidRDefault="00706EED" w:rsidP="001D36F2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9.1.</w:t>
      </w:r>
      <w:r w:rsidR="001D36F2" w:rsidRPr="001E46D3">
        <w:rPr>
          <w:rFonts w:ascii="Arial" w:hAnsi="Arial" w:cs="Arial"/>
          <w:sz w:val="24"/>
          <w:szCs w:val="24"/>
        </w:rPr>
        <w:t xml:space="preserve"> По проекту Устава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(проекту решения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о внесении изменений и дополнений в Устав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области):</w:t>
      </w:r>
    </w:p>
    <w:p w:rsidR="001D36F2" w:rsidRPr="001E46D3" w:rsidRDefault="00274D8D" w:rsidP="00274D8D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9.1.1. </w:t>
      </w:r>
      <w:r w:rsidR="001D36F2" w:rsidRPr="001E46D3">
        <w:rPr>
          <w:rFonts w:ascii="Arial" w:hAnsi="Arial" w:cs="Arial"/>
          <w:sz w:val="24"/>
          <w:szCs w:val="24"/>
        </w:rPr>
        <w:t xml:space="preserve">Инициатором публичных слушаний, общественных обсуждений является население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области,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области, а также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9.1.2. </w:t>
      </w:r>
      <w:r w:rsidR="001D36F2" w:rsidRPr="001E46D3">
        <w:rPr>
          <w:rFonts w:ascii="Arial" w:hAnsi="Arial" w:cs="Arial"/>
          <w:sz w:val="24"/>
          <w:szCs w:val="24"/>
        </w:rPr>
        <w:t>Решение (постановление) о проведении публичных слушаний,</w:t>
      </w:r>
      <w:r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>обществен</w:t>
      </w:r>
      <w:r w:rsidR="004B5A85" w:rsidRPr="001E46D3">
        <w:rPr>
          <w:rFonts w:ascii="Arial" w:hAnsi="Arial" w:cs="Arial"/>
          <w:sz w:val="24"/>
          <w:szCs w:val="24"/>
        </w:rPr>
        <w:t>н</w:t>
      </w:r>
      <w:r w:rsidR="001D36F2" w:rsidRPr="001E46D3">
        <w:rPr>
          <w:rFonts w:ascii="Arial" w:hAnsi="Arial" w:cs="Arial"/>
          <w:sz w:val="24"/>
          <w:szCs w:val="24"/>
        </w:rPr>
        <w:t>ых</w:t>
      </w:r>
      <w:r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>обсуждений должно содержать информа</w:t>
      </w:r>
      <w:r w:rsidR="00A47FD2" w:rsidRPr="001E46D3">
        <w:rPr>
          <w:rFonts w:ascii="Arial" w:hAnsi="Arial" w:cs="Arial"/>
          <w:sz w:val="24"/>
          <w:szCs w:val="24"/>
        </w:rPr>
        <w:t>цию в соответствии с пунктом 2.6.2. раздела 2</w:t>
      </w:r>
      <w:r w:rsidR="001D36F2" w:rsidRPr="001E46D3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D36F2" w:rsidRPr="001E46D3" w:rsidRDefault="001D36F2" w:rsidP="001D36F2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Указанная информация подлежит официальному опубликованию (обнародованию) не </w:t>
      </w:r>
      <w:proofErr w:type="gramStart"/>
      <w:r w:rsidRPr="001E46D3">
        <w:rPr>
          <w:rFonts w:ascii="Arial" w:hAnsi="Arial" w:cs="Arial"/>
          <w:sz w:val="24"/>
          <w:szCs w:val="24"/>
        </w:rPr>
        <w:t>позднее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чем за 30 дней до дня рассмотрения на заседании Совета депутатов муниципального образования проекта Устава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(проекта решения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о внесении изменений и дополнений в Устав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области).</w:t>
      </w:r>
    </w:p>
    <w:p w:rsidR="001D36F2" w:rsidRPr="001E46D3" w:rsidRDefault="001D36F2" w:rsidP="001D36F2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Одновременно подлежит официальному опубликованию (обнародованию) проект Устава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(проект решения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</w:t>
      </w:r>
      <w:r w:rsidRPr="001E46D3">
        <w:rPr>
          <w:rFonts w:ascii="Arial" w:hAnsi="Arial" w:cs="Arial"/>
          <w:sz w:val="24"/>
          <w:szCs w:val="24"/>
        </w:rPr>
        <w:lastRenderedPageBreak/>
        <w:t xml:space="preserve">области о внесении изменений и дополнений в Устав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области).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9.2. </w:t>
      </w:r>
      <w:r w:rsidR="001D36F2" w:rsidRPr="001E46D3">
        <w:rPr>
          <w:rFonts w:ascii="Arial" w:hAnsi="Arial" w:cs="Arial"/>
          <w:sz w:val="24"/>
          <w:szCs w:val="24"/>
        </w:rPr>
        <w:t xml:space="preserve">По проекту бюджета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и отчета о его исполнении: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9.2.1. </w:t>
      </w:r>
      <w:r w:rsidR="001D36F2" w:rsidRPr="001E46D3">
        <w:rPr>
          <w:rFonts w:ascii="Arial" w:hAnsi="Arial" w:cs="Arial"/>
          <w:sz w:val="24"/>
          <w:szCs w:val="24"/>
        </w:rPr>
        <w:t xml:space="preserve">Инициатором публичных слушаний, общественных обсуждений является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FC20F1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9.2.2.</w:t>
      </w:r>
      <w:r w:rsidR="00A37E65" w:rsidRPr="001E46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36F2" w:rsidRPr="001E46D3">
        <w:rPr>
          <w:rFonts w:ascii="Arial" w:hAnsi="Arial" w:cs="Arial"/>
          <w:sz w:val="24"/>
          <w:szCs w:val="24"/>
        </w:rPr>
        <w:t xml:space="preserve">Публичные слушания, общественные обсуждения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области, устанавливаемых Положением о бюджетном процессе в муниципальном образовании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  <w:proofErr w:type="gramEnd"/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9.2.3. </w:t>
      </w:r>
      <w:r w:rsidR="001D36F2" w:rsidRPr="001E46D3">
        <w:rPr>
          <w:rFonts w:ascii="Arial" w:hAnsi="Arial" w:cs="Arial"/>
          <w:sz w:val="24"/>
          <w:szCs w:val="24"/>
        </w:rPr>
        <w:t xml:space="preserve">Организация и проведение публичных слушаний, общественных обсуждений возлагаются на администрацию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7E7998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7E7998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 района Оренбургской области, к полномочиям которого отнесена подготовка проекта бюджета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и отчета о его исполнении.</w:t>
      </w:r>
    </w:p>
    <w:p w:rsidR="00FC20F1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9.3. </w:t>
      </w:r>
      <w:r w:rsidR="001D36F2" w:rsidRPr="001E46D3">
        <w:rPr>
          <w:rFonts w:ascii="Arial" w:hAnsi="Arial" w:cs="Arial"/>
          <w:sz w:val="24"/>
          <w:szCs w:val="24"/>
        </w:rPr>
        <w:t xml:space="preserve">По проектам планов и программ развития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инициаторами публичных слушаний, общественных обсуждений могут являться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области,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9.4. </w:t>
      </w:r>
      <w:proofErr w:type="gramStart"/>
      <w:r w:rsidR="001D36F2" w:rsidRPr="001E46D3">
        <w:rPr>
          <w:rFonts w:ascii="Arial" w:hAnsi="Arial" w:cs="Arial"/>
          <w:sz w:val="24"/>
          <w:szCs w:val="24"/>
        </w:rPr>
        <w:t xml:space="preserve">По </w:t>
      </w:r>
      <w:r w:rsidR="00A37E65" w:rsidRPr="001E46D3">
        <w:rPr>
          <w:rFonts w:ascii="Arial" w:hAnsi="Arial" w:cs="Arial"/>
          <w:sz w:val="24"/>
          <w:szCs w:val="24"/>
        </w:rPr>
        <w:t xml:space="preserve">проектам генерального плана поселения, </w:t>
      </w:r>
      <w:r w:rsidR="001D36F2" w:rsidRPr="001E46D3">
        <w:rPr>
          <w:rFonts w:ascii="Arial" w:hAnsi="Arial" w:cs="Arial"/>
          <w:sz w:val="24"/>
          <w:szCs w:val="24"/>
        </w:rPr>
        <w:t>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</w:t>
      </w:r>
      <w:proofErr w:type="gramEnd"/>
      <w:r w:rsidR="001D36F2" w:rsidRPr="001E46D3">
        <w:rPr>
          <w:rFonts w:ascii="Arial" w:hAnsi="Arial" w:cs="Arial"/>
          <w:sz w:val="24"/>
          <w:szCs w:val="24"/>
        </w:rPr>
        <w:t xml:space="preserve"> на другой вид такого использования при отсутствии утвержденных правил землепользования и застройки: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9.4.1. </w:t>
      </w:r>
      <w:r w:rsidR="001D36F2" w:rsidRPr="001E46D3">
        <w:rPr>
          <w:rFonts w:ascii="Arial" w:hAnsi="Arial" w:cs="Arial"/>
          <w:sz w:val="24"/>
          <w:szCs w:val="24"/>
        </w:rPr>
        <w:t xml:space="preserve">Инициатором публичных слушаний, общественных обсуждений является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9.4.2. </w:t>
      </w:r>
      <w:r w:rsidR="001D36F2" w:rsidRPr="001E46D3">
        <w:rPr>
          <w:rFonts w:ascii="Arial" w:hAnsi="Arial" w:cs="Arial"/>
          <w:sz w:val="24"/>
          <w:szCs w:val="24"/>
        </w:rPr>
        <w:t>Публичные слушания,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>9.4.3.</w:t>
      </w:r>
      <w:r w:rsidR="00A37E65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Организация и проведение публичных слушаний, общественных обсуждений возлагается на Администрацию </w:t>
      </w:r>
      <w:proofErr w:type="spellStart"/>
      <w:r w:rsidR="00EA40DD" w:rsidRPr="001E46D3">
        <w:rPr>
          <w:rFonts w:ascii="Arial" w:hAnsi="Arial" w:cs="Arial"/>
          <w:sz w:val="24"/>
          <w:szCs w:val="24"/>
        </w:rPr>
        <w:t>Кувайского</w:t>
      </w:r>
      <w:proofErr w:type="spellEnd"/>
      <w:r w:rsidR="00807184" w:rsidRPr="001E46D3">
        <w:rPr>
          <w:rFonts w:ascii="Arial" w:hAnsi="Arial" w:cs="Arial"/>
          <w:sz w:val="24"/>
          <w:szCs w:val="24"/>
        </w:rPr>
        <w:t xml:space="preserve"> </w:t>
      </w:r>
      <w:r w:rsidR="007E7998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7998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 района Оренбургской области, к полномочиям которой отнесена подготовка проектов по указанным в настоящем пункте вопросам.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9.4.4. </w:t>
      </w:r>
      <w:r w:rsidR="001D36F2" w:rsidRPr="001E46D3">
        <w:rPr>
          <w:rFonts w:ascii="Arial" w:hAnsi="Arial" w:cs="Arial"/>
          <w:sz w:val="24"/>
          <w:szCs w:val="24"/>
        </w:rPr>
        <w:t>По вопросам о преобразовании муниципального образования инициатором публичных слушаний, общественных обсуждений является Совет депутатов муниципального образования.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9.5. </w:t>
      </w:r>
      <w:r w:rsidR="001D36F2" w:rsidRPr="001E46D3">
        <w:rPr>
          <w:rFonts w:ascii="Arial" w:hAnsi="Arial" w:cs="Arial"/>
          <w:sz w:val="24"/>
          <w:szCs w:val="24"/>
        </w:rPr>
        <w:t>В остальном организация и проведение публичных слушаний, общественных обсуждений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1D36F2" w:rsidRPr="001E46D3" w:rsidRDefault="007A3A95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>X</w:t>
      </w:r>
      <w:r w:rsidR="001D36F2" w:rsidRPr="001E46D3">
        <w:rPr>
          <w:rFonts w:ascii="Arial" w:hAnsi="Arial" w:cs="Arial"/>
          <w:b/>
          <w:sz w:val="24"/>
          <w:szCs w:val="24"/>
        </w:rPr>
        <w:t>. Ответственность должностных лиц за нарушение процедуры организации и проведения публичных слушаний</w:t>
      </w:r>
    </w:p>
    <w:p w:rsidR="001D36F2" w:rsidRPr="001E46D3" w:rsidRDefault="001D36F2" w:rsidP="001D36F2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10.1. Должностные лица, нарушившие предусмотренный порядок организации и проведения публичных слушаний. Общественных обсуждений, привлекаются к ответственности в соответствии с законодательством Российской Федерации.</w:t>
      </w:r>
    </w:p>
    <w:p w:rsidR="00EC62D3" w:rsidRPr="001E46D3" w:rsidRDefault="001D4590" w:rsidP="00EC62D3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6D3">
        <w:rPr>
          <w:rFonts w:ascii="Arial" w:hAnsi="Arial" w:cs="Arial"/>
          <w:sz w:val="24"/>
          <w:szCs w:val="24"/>
        </w:rPr>
        <w:t xml:space="preserve">10.2. </w:t>
      </w:r>
      <w:r w:rsidR="001D36F2" w:rsidRPr="001E46D3">
        <w:rPr>
          <w:rFonts w:ascii="Arial" w:hAnsi="Arial" w:cs="Arial"/>
          <w:sz w:val="24"/>
          <w:szCs w:val="24"/>
        </w:rPr>
        <w:t>Публичные слушания, общественные обсуждения, организованные с нарушением порядка, предусмотренного законодательством Российской 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слушания, общественные обсуждения.</w:t>
      </w:r>
    </w:p>
    <w:p w:rsidR="00EC62D3" w:rsidRPr="001E46D3" w:rsidRDefault="00EC62D3" w:rsidP="00EC62D3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2598E" w:rsidRDefault="004C0ED8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Приложение  № 1</w:t>
      </w:r>
    </w:p>
    <w:p w:rsidR="00131401" w:rsidRPr="00581F12" w:rsidRDefault="00694468" w:rsidP="006944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31401" w:rsidRPr="00581F12">
        <w:rPr>
          <w:rFonts w:ascii="Arial" w:hAnsi="Arial" w:cs="Arial"/>
          <w:sz w:val="24"/>
          <w:szCs w:val="24"/>
        </w:rPr>
        <w:t xml:space="preserve">к </w:t>
      </w:r>
      <w:r w:rsidR="00581F12" w:rsidRPr="00581F12">
        <w:rPr>
          <w:rFonts w:ascii="Arial" w:hAnsi="Arial" w:cs="Arial"/>
          <w:sz w:val="24"/>
          <w:szCs w:val="24"/>
        </w:rPr>
        <w:t>Положению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1F12">
        <w:rPr>
          <w:rFonts w:ascii="Arial" w:hAnsi="Arial" w:cs="Arial"/>
          <w:b/>
          <w:bCs/>
          <w:sz w:val="24"/>
          <w:szCs w:val="24"/>
        </w:rPr>
        <w:t>ПОДПИСНОЙ ЛИСТ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tabs>
          <w:tab w:val="left" w:pos="5610"/>
          <w:tab w:val="left" w:pos="9854"/>
        </w:tabs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Мы, нижеподписавшиеся, поддерживаем внесение </w:t>
      </w:r>
      <w:proofErr w:type="gramStart"/>
      <w:r w:rsidRPr="00581F12">
        <w:rPr>
          <w:rFonts w:ascii="Arial" w:hAnsi="Arial" w:cs="Arial"/>
          <w:sz w:val="24"/>
          <w:szCs w:val="24"/>
        </w:rPr>
        <w:t>в</w:t>
      </w:r>
      <w:proofErr w:type="gramEnd"/>
      <w:r w:rsidRPr="00581F12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131401" w:rsidRPr="00581F12" w:rsidRDefault="00131401" w:rsidP="00581F1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81F12">
        <w:rPr>
          <w:rFonts w:ascii="Arial" w:hAnsi="Arial" w:cs="Arial"/>
          <w:sz w:val="16"/>
          <w:szCs w:val="16"/>
        </w:rPr>
        <w:t>(наименование органа местного самоуправления)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tabs>
          <w:tab w:val="left" w:pos="6487"/>
          <w:tab w:val="left" w:pos="9854"/>
        </w:tabs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в порядке реализации правотворческой инициативы граждан______________</w:t>
      </w:r>
    </w:p>
    <w:p w:rsidR="00131401" w:rsidRPr="00581F12" w:rsidRDefault="00131401" w:rsidP="00131401">
      <w:pPr>
        <w:tabs>
          <w:tab w:val="left" w:pos="6487"/>
          <w:tab w:val="left" w:pos="9854"/>
        </w:tabs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1401" w:rsidRPr="00581F12" w:rsidRDefault="00131401" w:rsidP="00131401">
      <w:pPr>
        <w:tabs>
          <w:tab w:val="left" w:pos="6487"/>
          <w:tab w:val="left" w:pos="9854"/>
        </w:tabs>
        <w:jc w:val="center"/>
        <w:rPr>
          <w:rFonts w:ascii="Arial" w:hAnsi="Arial" w:cs="Arial"/>
          <w:sz w:val="16"/>
          <w:szCs w:val="16"/>
        </w:rPr>
      </w:pPr>
      <w:r w:rsidRPr="00581F12">
        <w:rPr>
          <w:rFonts w:ascii="Arial" w:hAnsi="Arial" w:cs="Arial"/>
          <w:sz w:val="16"/>
          <w:szCs w:val="16"/>
        </w:rPr>
        <w:t>(наименование правового акта)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79"/>
        <w:gridCol w:w="1984"/>
        <w:gridCol w:w="1794"/>
        <w:gridCol w:w="1979"/>
        <w:gridCol w:w="1700"/>
      </w:tblGrid>
      <w:tr w:rsidR="00131401" w:rsidRPr="00581F12" w:rsidTr="00131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ind w:firstLine="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ind w:firstLine="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131401" w:rsidRPr="00581F12" w:rsidRDefault="00131401">
            <w:pPr>
              <w:tabs>
                <w:tab w:val="left" w:pos="240"/>
                <w:tab w:val="center" w:pos="916"/>
              </w:tabs>
              <w:spacing w:line="276" w:lineRule="auto"/>
              <w:ind w:firstLine="4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имя,</w:t>
            </w:r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ind w:firstLine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Год рождения </w:t>
            </w:r>
          </w:p>
          <w:p w:rsidR="00131401" w:rsidRPr="00581F12" w:rsidRDefault="00131401">
            <w:pPr>
              <w:spacing w:line="276" w:lineRule="auto"/>
              <w:ind w:firstLine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(в возрасте</w:t>
            </w:r>
            <w:proofErr w:type="gramEnd"/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18 лет - день и месяц рождения)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паспорта или заменяющего</w:t>
            </w:r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и дата её внесения</w:t>
            </w:r>
          </w:p>
        </w:tc>
      </w:tr>
      <w:tr w:rsidR="00131401" w:rsidRPr="00581F12" w:rsidTr="0013140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1401" w:rsidRPr="00581F12" w:rsidTr="0013140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1401" w:rsidRPr="00581F12" w:rsidTr="0013140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31401" w:rsidRPr="00581F12" w:rsidRDefault="00131401" w:rsidP="00131401">
      <w:pPr>
        <w:rPr>
          <w:rFonts w:ascii="Arial" w:eastAsia="Calibri" w:hAnsi="Arial" w:cs="Arial"/>
          <w:sz w:val="24"/>
          <w:szCs w:val="24"/>
        </w:rPr>
      </w:pPr>
    </w:p>
    <w:p w:rsidR="00131401" w:rsidRPr="00581F12" w:rsidRDefault="00131401" w:rsidP="00131401">
      <w:pPr>
        <w:tabs>
          <w:tab w:val="left" w:pos="3510"/>
          <w:tab w:val="left" w:pos="9854"/>
        </w:tabs>
        <w:rPr>
          <w:rFonts w:ascii="Arial" w:eastAsia="Times New Roman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Подписной лист удостоверяю:________________________________________</w:t>
      </w:r>
    </w:p>
    <w:p w:rsidR="00131401" w:rsidRPr="00581F12" w:rsidRDefault="00131401" w:rsidP="00131401">
      <w:pPr>
        <w:tabs>
          <w:tab w:val="left" w:pos="3510"/>
          <w:tab w:val="left" w:pos="9854"/>
        </w:tabs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1401" w:rsidRPr="00581F12" w:rsidRDefault="00131401" w:rsidP="00131401">
      <w:pPr>
        <w:tabs>
          <w:tab w:val="left" w:pos="3510"/>
          <w:tab w:val="left" w:pos="9854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581F12">
        <w:rPr>
          <w:rFonts w:ascii="Arial" w:hAnsi="Arial" w:cs="Arial"/>
          <w:sz w:val="24"/>
          <w:szCs w:val="24"/>
        </w:rPr>
        <w:t>(фамилия, имя, отчество, адрес места жительства,</w:t>
      </w:r>
      <w:proofErr w:type="gramEnd"/>
    </w:p>
    <w:p w:rsidR="00131401" w:rsidRPr="00581F12" w:rsidRDefault="00131401" w:rsidP="00131401">
      <w:pPr>
        <w:tabs>
          <w:tab w:val="left" w:pos="3510"/>
          <w:tab w:val="left" w:pos="9854"/>
        </w:tabs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31401" w:rsidRPr="00581F12" w:rsidRDefault="00131401" w:rsidP="00131401">
      <w:pPr>
        <w:tabs>
          <w:tab w:val="left" w:pos="3510"/>
          <w:tab w:val="left" w:pos="9854"/>
        </w:tabs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серия и номер паспорта или заменяющего его документа </w:t>
      </w:r>
    </w:p>
    <w:p w:rsidR="00131401" w:rsidRPr="00581F12" w:rsidRDefault="00131401" w:rsidP="00131401">
      <w:pPr>
        <w:tabs>
          <w:tab w:val="left" w:pos="3510"/>
          <w:tab w:val="left" w:pos="9854"/>
        </w:tabs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__________________________________________________________________лица, собиравшего подписи)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</w:t>
      </w:r>
    </w:p>
    <w:p w:rsidR="00131401" w:rsidRPr="00581F12" w:rsidRDefault="00581F12" w:rsidP="00581F12">
      <w:pPr>
        <w:ind w:right="6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(подпись и </w:t>
      </w:r>
      <w:r w:rsidR="00131401" w:rsidRPr="00581F12">
        <w:rPr>
          <w:rFonts w:ascii="Arial" w:hAnsi="Arial" w:cs="Arial"/>
          <w:sz w:val="24"/>
          <w:szCs w:val="24"/>
        </w:rPr>
        <w:t>дата)</w:t>
      </w:r>
    </w:p>
    <w:p w:rsidR="00581F12" w:rsidRDefault="00581F12" w:rsidP="00581F12">
      <w:pPr>
        <w:rPr>
          <w:sz w:val="28"/>
          <w:szCs w:val="28"/>
        </w:rPr>
      </w:pP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Приложение № 2</w:t>
      </w: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                                                      к </w:t>
      </w:r>
      <w:r w:rsidR="00581F12" w:rsidRPr="00581F12">
        <w:rPr>
          <w:rFonts w:ascii="Arial" w:hAnsi="Arial" w:cs="Arial"/>
          <w:sz w:val="24"/>
          <w:szCs w:val="24"/>
        </w:rPr>
        <w:t>Положению</w:t>
      </w:r>
      <w:r w:rsidRPr="00581F12">
        <w:rPr>
          <w:rFonts w:ascii="Arial" w:hAnsi="Arial" w:cs="Arial"/>
          <w:sz w:val="24"/>
          <w:szCs w:val="24"/>
        </w:rPr>
        <w:t xml:space="preserve"> </w:t>
      </w:r>
    </w:p>
    <w:p w:rsidR="00131401" w:rsidRPr="00581F12" w:rsidRDefault="00131401" w:rsidP="00131401">
      <w:pPr>
        <w:jc w:val="center"/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Заключение</w:t>
      </w:r>
    </w:p>
    <w:p w:rsidR="00131401" w:rsidRPr="00581F12" w:rsidRDefault="00131401" w:rsidP="00131401">
      <w:pPr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о результатах публичных слушаний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Публичные слушания назначены решением Совета депутатов муниципального образования </w:t>
      </w:r>
      <w:r w:rsidR="00581F12">
        <w:rPr>
          <w:rFonts w:ascii="Arial" w:hAnsi="Arial" w:cs="Arial"/>
          <w:sz w:val="24"/>
          <w:szCs w:val="24"/>
        </w:rPr>
        <w:t>Кувайский</w:t>
      </w:r>
      <w:r w:rsidRPr="00581F12">
        <w:rPr>
          <w:rFonts w:ascii="Arial" w:hAnsi="Arial" w:cs="Arial"/>
          <w:sz w:val="24"/>
          <w:szCs w:val="24"/>
        </w:rPr>
        <w:t xml:space="preserve"> сельсовет (постановлением главы </w:t>
      </w:r>
      <w:proofErr w:type="spellStart"/>
      <w:r w:rsidR="00581F12">
        <w:rPr>
          <w:rFonts w:ascii="Arial" w:hAnsi="Arial" w:cs="Arial"/>
          <w:sz w:val="24"/>
          <w:szCs w:val="24"/>
        </w:rPr>
        <w:t>Кувайского</w:t>
      </w:r>
      <w:proofErr w:type="spellEnd"/>
      <w:r w:rsidRPr="00581F12">
        <w:rPr>
          <w:rFonts w:ascii="Arial" w:hAnsi="Arial" w:cs="Arial"/>
          <w:sz w:val="24"/>
          <w:szCs w:val="24"/>
        </w:rPr>
        <w:t xml:space="preserve"> сельсовета) от «_____» _________ 20____ г. № _____.</w:t>
      </w:r>
    </w:p>
    <w:p w:rsidR="00131401" w:rsidRPr="00581F12" w:rsidRDefault="00131401" w:rsidP="00131401">
      <w:pPr>
        <w:jc w:val="both"/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Тема публичных слушаний:</w:t>
      </w:r>
    </w:p>
    <w:p w:rsidR="00131401" w:rsidRPr="00581F12" w:rsidRDefault="00131401" w:rsidP="0013140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1401" w:rsidRPr="00581F12" w:rsidRDefault="00131401" w:rsidP="0013140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31401" w:rsidRPr="00581F12" w:rsidRDefault="00131401" w:rsidP="0013140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31401" w:rsidRPr="00581F12" w:rsidRDefault="00131401" w:rsidP="0013140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Дата проведения публичных слушаний «_____» ______________ 20___ г.</w:t>
      </w:r>
    </w:p>
    <w:p w:rsidR="00131401" w:rsidRPr="00581F12" w:rsidRDefault="00131401" w:rsidP="0013140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2565"/>
        <w:gridCol w:w="2565"/>
        <w:gridCol w:w="1276"/>
      </w:tblGrid>
      <w:tr w:rsidR="00131401" w:rsidRPr="00581F12" w:rsidTr="0013140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Вопросы, вынесенные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на обсуждение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Предложения и дата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их внесения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Предложение     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внесено         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(поддержано)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Итоги     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рассмотрения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вопроса</w:t>
            </w:r>
          </w:p>
        </w:tc>
      </w:tr>
      <w:tr w:rsidR="00131401" w:rsidRPr="00581F12" w:rsidTr="0013140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Формулировка вопроса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</w:rPr>
              <w:t xml:space="preserve">едложения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Текст предложения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Ф.И.О. участника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публичных слушаний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Ф.И.О. участника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публичных слушаний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01" w:rsidRPr="00581F12" w:rsidRDefault="00131401">
            <w:pPr>
              <w:spacing w:line="276" w:lineRule="auto"/>
              <w:ind w:right="4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1401" w:rsidRPr="00581F12" w:rsidTr="0013140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Формулировка вопроса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</w:rPr>
              <w:t xml:space="preserve">едложения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Текст предложения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Ф.И.О. участника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публичных слушаний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Ф.И.О. участника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публичных слушаний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31401" w:rsidRPr="00581F12" w:rsidRDefault="00131401" w:rsidP="001314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proofErr w:type="spellStart"/>
      <w:r w:rsidR="00581F12">
        <w:rPr>
          <w:rFonts w:ascii="Arial" w:hAnsi="Arial" w:cs="Arial"/>
          <w:sz w:val="24"/>
          <w:szCs w:val="24"/>
        </w:rPr>
        <w:t>Кувайского</w:t>
      </w:r>
      <w:proofErr w:type="spellEnd"/>
      <w:r w:rsidRPr="00581F12">
        <w:rPr>
          <w:rFonts w:ascii="Arial" w:hAnsi="Arial" w:cs="Arial"/>
          <w:sz w:val="24"/>
          <w:szCs w:val="24"/>
        </w:rPr>
        <w:t xml:space="preserve"> сельсовета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(Должностное лицо Администрации </w:t>
      </w:r>
      <w:proofErr w:type="spellStart"/>
      <w:r w:rsidR="00581F12">
        <w:rPr>
          <w:rFonts w:ascii="Arial" w:hAnsi="Arial" w:cs="Arial"/>
          <w:sz w:val="24"/>
          <w:szCs w:val="24"/>
        </w:rPr>
        <w:t>Кувайского</w:t>
      </w:r>
      <w:proofErr w:type="spellEnd"/>
      <w:r w:rsidRPr="00581F12">
        <w:rPr>
          <w:rFonts w:ascii="Arial" w:hAnsi="Arial" w:cs="Arial"/>
          <w:sz w:val="24"/>
          <w:szCs w:val="24"/>
        </w:rPr>
        <w:t xml:space="preserve"> сельсовета)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 Ф.И.О.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                 (подпись)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  <w:sectPr w:rsidR="00131401" w:rsidRPr="00581F12" w:rsidSect="00581F12">
          <w:pgSz w:w="11907" w:h="16840"/>
          <w:pgMar w:top="851" w:right="851" w:bottom="1134" w:left="1701" w:header="0" w:footer="0" w:gutter="0"/>
          <w:cols w:space="720"/>
        </w:sectPr>
      </w:pP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                      </w:t>
      </w:r>
      <w:r w:rsidR="00694468">
        <w:rPr>
          <w:rFonts w:ascii="Arial" w:hAnsi="Arial" w:cs="Arial"/>
          <w:sz w:val="24"/>
          <w:szCs w:val="24"/>
        </w:rPr>
        <w:t xml:space="preserve">                        </w:t>
      </w:r>
      <w:r w:rsidRPr="00581F12">
        <w:rPr>
          <w:rFonts w:ascii="Arial" w:hAnsi="Arial" w:cs="Arial"/>
          <w:sz w:val="24"/>
          <w:szCs w:val="24"/>
        </w:rPr>
        <w:t xml:space="preserve">к </w:t>
      </w:r>
      <w:r w:rsidR="00581F12">
        <w:rPr>
          <w:rFonts w:ascii="Arial" w:hAnsi="Arial" w:cs="Arial"/>
          <w:sz w:val="24"/>
          <w:szCs w:val="24"/>
        </w:rPr>
        <w:t>Положению</w:t>
      </w:r>
      <w:r w:rsidRPr="00581F12">
        <w:rPr>
          <w:rFonts w:ascii="Arial" w:hAnsi="Arial" w:cs="Arial"/>
          <w:sz w:val="24"/>
          <w:szCs w:val="24"/>
        </w:rPr>
        <w:t xml:space="preserve"> </w:t>
      </w: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  <w:r w:rsidRPr="00581F12">
        <w:rPr>
          <w:sz w:val="24"/>
          <w:szCs w:val="24"/>
        </w:rPr>
        <w:t>СПИСОК ЧЛЕНОВ ИНИЦИАТИВНОЙ ГРУППЫ</w:t>
      </w:r>
    </w:p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052"/>
        <w:gridCol w:w="1620"/>
        <w:gridCol w:w="3199"/>
        <w:gridCol w:w="1985"/>
      </w:tblGrid>
      <w:tr w:rsidR="00131401" w:rsidRPr="00581F12" w:rsidTr="00131401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Фамилия, имя,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отчество и дата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Адрес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места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жительства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Паспортные данные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(серия, номер документа,</w:t>
            </w:r>
            <w:proofErr w:type="gramEnd"/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удостоверяющего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личность, кем и когда выдан)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Личная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подпись</w:t>
            </w:r>
          </w:p>
        </w:tc>
      </w:tr>
      <w:tr w:rsidR="00131401" w:rsidRPr="00581F12" w:rsidTr="00131401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1401" w:rsidRPr="00581F12" w:rsidTr="00131401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sectPr w:rsidR="00131401" w:rsidRPr="00581F12" w:rsidSect="00F078BA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D8" w:rsidRDefault="004C0ED8" w:rsidP="006F22F7">
      <w:pPr>
        <w:spacing w:after="0" w:line="240" w:lineRule="auto"/>
      </w:pPr>
      <w:r>
        <w:separator/>
      </w:r>
    </w:p>
  </w:endnote>
  <w:endnote w:type="continuationSeparator" w:id="0">
    <w:p w:rsidR="004C0ED8" w:rsidRDefault="004C0ED8" w:rsidP="006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D8" w:rsidRDefault="004C0ED8" w:rsidP="006F22F7">
      <w:pPr>
        <w:spacing w:after="0" w:line="240" w:lineRule="auto"/>
      </w:pPr>
      <w:r>
        <w:separator/>
      </w:r>
    </w:p>
  </w:footnote>
  <w:footnote w:type="continuationSeparator" w:id="0">
    <w:p w:rsidR="004C0ED8" w:rsidRDefault="004C0ED8" w:rsidP="006F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261"/>
    <w:multiLevelType w:val="multilevel"/>
    <w:tmpl w:val="D4B0F4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53F7E"/>
    <w:multiLevelType w:val="multilevel"/>
    <w:tmpl w:val="25128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E69C4"/>
    <w:multiLevelType w:val="multilevel"/>
    <w:tmpl w:val="A718EC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1179B6"/>
    <w:multiLevelType w:val="multilevel"/>
    <w:tmpl w:val="326002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762578"/>
    <w:multiLevelType w:val="multilevel"/>
    <w:tmpl w:val="680CFF3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826122"/>
    <w:multiLevelType w:val="multilevel"/>
    <w:tmpl w:val="66F65F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125829"/>
    <w:multiLevelType w:val="multilevel"/>
    <w:tmpl w:val="DBD4D1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282EDF"/>
    <w:multiLevelType w:val="multilevel"/>
    <w:tmpl w:val="A2700A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E4E1E"/>
    <w:multiLevelType w:val="multilevel"/>
    <w:tmpl w:val="4600BB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B41729"/>
    <w:multiLevelType w:val="multilevel"/>
    <w:tmpl w:val="6428EC1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3B1B05"/>
    <w:multiLevelType w:val="multilevel"/>
    <w:tmpl w:val="83F48AD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590F9C"/>
    <w:multiLevelType w:val="multilevel"/>
    <w:tmpl w:val="F284461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CA0EAE"/>
    <w:multiLevelType w:val="multilevel"/>
    <w:tmpl w:val="CDD890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67008F"/>
    <w:multiLevelType w:val="multilevel"/>
    <w:tmpl w:val="20CA325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302139"/>
    <w:multiLevelType w:val="multilevel"/>
    <w:tmpl w:val="A398A02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935D5E"/>
    <w:multiLevelType w:val="multilevel"/>
    <w:tmpl w:val="3F9A52B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432ACA"/>
    <w:multiLevelType w:val="multilevel"/>
    <w:tmpl w:val="6644ACE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4A87587"/>
    <w:multiLevelType w:val="multilevel"/>
    <w:tmpl w:val="374255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4D335C2"/>
    <w:multiLevelType w:val="multilevel"/>
    <w:tmpl w:val="1BB8D8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80E232F"/>
    <w:multiLevelType w:val="multilevel"/>
    <w:tmpl w:val="EE387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68189E"/>
    <w:multiLevelType w:val="multilevel"/>
    <w:tmpl w:val="508452F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06F299A"/>
    <w:multiLevelType w:val="multilevel"/>
    <w:tmpl w:val="6E4A73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23A7D81"/>
    <w:multiLevelType w:val="multilevel"/>
    <w:tmpl w:val="35544C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8"/>
  </w:num>
  <w:num w:numId="7">
    <w:abstractNumId w:val="21"/>
  </w:num>
  <w:num w:numId="8">
    <w:abstractNumId w:val="19"/>
  </w:num>
  <w:num w:numId="9">
    <w:abstractNumId w:val="17"/>
  </w:num>
  <w:num w:numId="10">
    <w:abstractNumId w:val="4"/>
  </w:num>
  <w:num w:numId="11">
    <w:abstractNumId w:val="2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13"/>
  </w:num>
  <w:num w:numId="19">
    <w:abstractNumId w:val="6"/>
  </w:num>
  <w:num w:numId="20">
    <w:abstractNumId w:val="15"/>
  </w:num>
  <w:num w:numId="21">
    <w:abstractNumId w:val="1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D6"/>
    <w:rsid w:val="00033C90"/>
    <w:rsid w:val="000755FF"/>
    <w:rsid w:val="000943B4"/>
    <w:rsid w:val="000A28E6"/>
    <w:rsid w:val="000B36E8"/>
    <w:rsid w:val="000D73BC"/>
    <w:rsid w:val="000F729F"/>
    <w:rsid w:val="001223A4"/>
    <w:rsid w:val="00126BB7"/>
    <w:rsid w:val="00131401"/>
    <w:rsid w:val="00134CFA"/>
    <w:rsid w:val="001370BF"/>
    <w:rsid w:val="001549A5"/>
    <w:rsid w:val="00160BA5"/>
    <w:rsid w:val="0017480B"/>
    <w:rsid w:val="001A23C0"/>
    <w:rsid w:val="001A3D83"/>
    <w:rsid w:val="001B0AB6"/>
    <w:rsid w:val="001D36F2"/>
    <w:rsid w:val="001D4590"/>
    <w:rsid w:val="001E46D3"/>
    <w:rsid w:val="0021502D"/>
    <w:rsid w:val="002510F8"/>
    <w:rsid w:val="00274D8D"/>
    <w:rsid w:val="00282F60"/>
    <w:rsid w:val="00287A9B"/>
    <w:rsid w:val="002B04F3"/>
    <w:rsid w:val="002B7702"/>
    <w:rsid w:val="002F590C"/>
    <w:rsid w:val="003551C2"/>
    <w:rsid w:val="003B18C1"/>
    <w:rsid w:val="00441D09"/>
    <w:rsid w:val="004B5A85"/>
    <w:rsid w:val="004C0ED8"/>
    <w:rsid w:val="004C1BD1"/>
    <w:rsid w:val="004E2FF3"/>
    <w:rsid w:val="004F2C96"/>
    <w:rsid w:val="004F714A"/>
    <w:rsid w:val="00517A17"/>
    <w:rsid w:val="00552205"/>
    <w:rsid w:val="005630DB"/>
    <w:rsid w:val="00581F12"/>
    <w:rsid w:val="00586032"/>
    <w:rsid w:val="005971CB"/>
    <w:rsid w:val="006170FB"/>
    <w:rsid w:val="00633953"/>
    <w:rsid w:val="00644018"/>
    <w:rsid w:val="00654342"/>
    <w:rsid w:val="0065614F"/>
    <w:rsid w:val="006808CB"/>
    <w:rsid w:val="00694468"/>
    <w:rsid w:val="006D3230"/>
    <w:rsid w:val="006E3D51"/>
    <w:rsid w:val="006F22F7"/>
    <w:rsid w:val="00706EED"/>
    <w:rsid w:val="00725282"/>
    <w:rsid w:val="007971AE"/>
    <w:rsid w:val="00797401"/>
    <w:rsid w:val="007A3A95"/>
    <w:rsid w:val="007B6044"/>
    <w:rsid w:val="007E21BD"/>
    <w:rsid w:val="007E4E9B"/>
    <w:rsid w:val="007E7998"/>
    <w:rsid w:val="00807184"/>
    <w:rsid w:val="00842B2F"/>
    <w:rsid w:val="00914A5C"/>
    <w:rsid w:val="00963C41"/>
    <w:rsid w:val="009F0728"/>
    <w:rsid w:val="009F0A4F"/>
    <w:rsid w:val="00A15883"/>
    <w:rsid w:val="00A22500"/>
    <w:rsid w:val="00A340EA"/>
    <w:rsid w:val="00A3551C"/>
    <w:rsid w:val="00A37E65"/>
    <w:rsid w:val="00A47FD2"/>
    <w:rsid w:val="00A5658C"/>
    <w:rsid w:val="00A76E35"/>
    <w:rsid w:val="00A83476"/>
    <w:rsid w:val="00B00DF9"/>
    <w:rsid w:val="00B22519"/>
    <w:rsid w:val="00B32BE2"/>
    <w:rsid w:val="00B35753"/>
    <w:rsid w:val="00B44E88"/>
    <w:rsid w:val="00B81B3D"/>
    <w:rsid w:val="00B93B2F"/>
    <w:rsid w:val="00BF6DED"/>
    <w:rsid w:val="00CD6761"/>
    <w:rsid w:val="00CE4887"/>
    <w:rsid w:val="00D15273"/>
    <w:rsid w:val="00D36A50"/>
    <w:rsid w:val="00E21AD6"/>
    <w:rsid w:val="00E7403A"/>
    <w:rsid w:val="00EA40DD"/>
    <w:rsid w:val="00EC62D3"/>
    <w:rsid w:val="00EE0258"/>
    <w:rsid w:val="00EE6313"/>
    <w:rsid w:val="00EF3CB5"/>
    <w:rsid w:val="00F17146"/>
    <w:rsid w:val="00F26423"/>
    <w:rsid w:val="00F6049F"/>
    <w:rsid w:val="00F6095C"/>
    <w:rsid w:val="00F611F1"/>
    <w:rsid w:val="00FB45C2"/>
    <w:rsid w:val="00FC20F1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60BA5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60B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60B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160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6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60BA5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60B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60B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160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6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b-adm.ru/wp-content/plugins/mammoth-docx-converter/visual-preview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b-adm.ru/wp-content/plugins/mammoth-docx-converter/visual-preview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b-adm.ru/wp-content/plugins/mammoth-docx-converter/visual-previe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A99D-AB76-49AA-B0B6-7DC4082B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WORKGROUP</cp:lastModifiedBy>
  <cp:revision>5</cp:revision>
  <cp:lastPrinted>2020-02-06T14:42:00Z</cp:lastPrinted>
  <dcterms:created xsi:type="dcterms:W3CDTF">2020-10-12T10:56:00Z</dcterms:created>
  <dcterms:modified xsi:type="dcterms:W3CDTF">2020-10-16T04:30:00Z</dcterms:modified>
</cp:coreProperties>
</file>